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FFB" w:rsidRDefault="00160A99" w:rsidP="00FC689D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60A99">
        <w:rPr>
          <w:b/>
          <w:sz w:val="28"/>
          <w:szCs w:val="28"/>
        </w:rPr>
        <w:t xml:space="preserve">REGULAMIN NABORU DO BURSY SZKOLNEJ NR 1 </w:t>
      </w:r>
      <w:r w:rsidR="00245E7E">
        <w:rPr>
          <w:b/>
          <w:sz w:val="28"/>
          <w:szCs w:val="28"/>
        </w:rPr>
        <w:br/>
      </w:r>
      <w:r w:rsidRPr="00160A99">
        <w:rPr>
          <w:b/>
          <w:sz w:val="28"/>
          <w:szCs w:val="28"/>
        </w:rPr>
        <w:t>w JELENIEJ GÓRZE.</w:t>
      </w:r>
    </w:p>
    <w:p w:rsidR="0056311E" w:rsidRPr="00FC689D" w:rsidRDefault="0056311E" w:rsidP="00FC689D">
      <w:pPr>
        <w:spacing w:line="360" w:lineRule="auto"/>
        <w:jc w:val="center"/>
        <w:rPr>
          <w:b/>
          <w:sz w:val="28"/>
          <w:szCs w:val="28"/>
        </w:rPr>
      </w:pPr>
      <w:r w:rsidRPr="00FC689D">
        <w:rPr>
          <w:b/>
          <w:sz w:val="28"/>
          <w:szCs w:val="28"/>
        </w:rPr>
        <w:t>Rozdział 1</w:t>
      </w:r>
    </w:p>
    <w:p w:rsidR="00160A99" w:rsidRPr="00A62A57" w:rsidRDefault="00160A99" w:rsidP="00A62A57">
      <w:pPr>
        <w:autoSpaceDE w:val="0"/>
        <w:autoSpaceDN w:val="0"/>
        <w:adjustRightInd w:val="0"/>
        <w:rPr>
          <w:b/>
        </w:rPr>
      </w:pPr>
      <w:r w:rsidRPr="00A62A57">
        <w:t xml:space="preserve">Postępowanie rekrutacyjne prowadzone jest zgodnie z USTAWĄ  z dnia 14 grudnia 2016 r. PRAWO OŚWIATOWE (Dz.U.2017.59 z dnia 2017.01.11),  ROZPORZĄDZENIEM MINISTRA EDUKACJI NARODOWEJ  z dnia </w:t>
      </w:r>
      <w:r w:rsidR="0000164E">
        <w:t>21</w:t>
      </w:r>
      <w:r w:rsidRPr="00A62A57">
        <w:t xml:space="preserve"> </w:t>
      </w:r>
      <w:r w:rsidR="0000164E">
        <w:t>sierpnia</w:t>
      </w:r>
      <w:r w:rsidRPr="00A62A57">
        <w:t xml:space="preserve"> 201</w:t>
      </w:r>
      <w:r w:rsidR="0000164E">
        <w:t xml:space="preserve">9 </w:t>
      </w:r>
      <w:r w:rsidRPr="00A62A57">
        <w:t xml:space="preserve"> r. </w:t>
      </w:r>
      <w:r w:rsidR="0000164E" w:rsidRPr="0000164E">
        <w:t>w sprawie przeprowadzania postępowania rekrutacyjnego oraz postępowania uzupełniającego do publicznych przedszkoli, szkół, placówek i centrów</w:t>
      </w:r>
      <w:r w:rsidR="0000164E">
        <w:t xml:space="preserve"> </w:t>
      </w:r>
      <w:r w:rsidRPr="00A62A57">
        <w:t xml:space="preserve"> (</w:t>
      </w:r>
      <w:r w:rsidR="0000164E" w:rsidRPr="0000164E">
        <w:t>Dz. U. z 2019 r. poz. 1737</w:t>
      </w:r>
      <w:r w:rsidRPr="00A62A57">
        <w:t xml:space="preserve">), </w:t>
      </w:r>
      <w:r w:rsidR="0000164E">
        <w:t xml:space="preserve"> </w:t>
      </w:r>
      <w:r w:rsidRPr="00A62A57">
        <w:t>ROZPORZĄDZENIA MINISTRA EDUKACJI NARODOWEJ z dnia 11 sierpnia 2017 r. 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 (Dz.U.2017.1606 z dnia 2017.08.28)</w:t>
      </w:r>
      <w:r w:rsidR="00A62A57" w:rsidRPr="00A62A57">
        <w:t xml:space="preserve">, </w:t>
      </w:r>
      <w:r w:rsidR="00A62A57" w:rsidRPr="00A62A57">
        <w:rPr>
          <w:bCs/>
        </w:rPr>
        <w:t xml:space="preserve">UCHWAŁĄ NR 294.XL.2017 RADY MIEJSKIEJ JELENIEJ GÓRY </w:t>
      </w:r>
      <w:r w:rsidR="00A62A57" w:rsidRPr="00A62A57">
        <w:t xml:space="preserve">z dnia 31 marca 2017 r. </w:t>
      </w:r>
      <w:r w:rsidR="00A62A57" w:rsidRPr="00A62A57">
        <w:rPr>
          <w:bCs/>
        </w:rPr>
        <w:t>w sprawie kryteriów rekrutacji do burs szkolnych</w:t>
      </w:r>
      <w:r w:rsidRPr="00A62A57">
        <w:t xml:space="preserve"> i Statutem Bursy Szkolnej nr 1 w Jeleniej Górze</w:t>
      </w:r>
      <w:r w:rsidRPr="00A62A57">
        <w:rPr>
          <w:b/>
        </w:rPr>
        <w:t>.</w:t>
      </w:r>
      <w:r w:rsidR="00102ADA">
        <w:rPr>
          <w:b/>
        </w:rPr>
        <w:t xml:space="preserve"> </w:t>
      </w:r>
    </w:p>
    <w:p w:rsidR="00A62A57" w:rsidRPr="0082006D" w:rsidRDefault="00A62A57" w:rsidP="00A62A57">
      <w:pPr>
        <w:autoSpaceDE w:val="0"/>
        <w:autoSpaceDN w:val="0"/>
        <w:adjustRightInd w:val="0"/>
      </w:pPr>
    </w:p>
    <w:p w:rsidR="0082006D" w:rsidRDefault="0082006D" w:rsidP="00671C64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</w:pPr>
      <w:r w:rsidRPr="00FC689D">
        <w:t>Zasady rekrutacji ogłasza się w porozumieniu z organem prowadzącym.</w:t>
      </w:r>
    </w:p>
    <w:p w:rsidR="00CB5C02" w:rsidRPr="00102ADA" w:rsidRDefault="00CB5C02" w:rsidP="00671C64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</w:pPr>
      <w:r w:rsidRPr="00102ADA">
        <w:t>Rekrutacja prowadzona jest łącznie do Bursy przy ulicy Jana Kilińskiego 5, 7 i oddziału Bursy przy ulicy Jana Kilińskiego 3</w:t>
      </w:r>
      <w:r w:rsidR="00364F75" w:rsidRPr="00102ADA">
        <w:t>8. Przydziału do poszczególnych grup wychowawczych dokonuje  Dyrekcja kierując się organizacją pracy placówki oraz względami wychowawczymi.</w:t>
      </w:r>
    </w:p>
    <w:p w:rsidR="0056311E" w:rsidRPr="00FC689D" w:rsidRDefault="0056311E" w:rsidP="00671C64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</w:pPr>
      <w:r w:rsidRPr="00FC689D">
        <w:t xml:space="preserve">Postępowanie rekrutacyjne przeprowadza komisja rekrutacyjna powołana przez dyrektora </w:t>
      </w:r>
      <w:r w:rsidR="00160A99">
        <w:t>B</w:t>
      </w:r>
      <w:r w:rsidRPr="00FC689D">
        <w:t>ursy.</w:t>
      </w:r>
    </w:p>
    <w:p w:rsidR="0056311E" w:rsidRPr="00FC689D" w:rsidRDefault="0056311E" w:rsidP="00671C64">
      <w:pPr>
        <w:numPr>
          <w:ilvl w:val="0"/>
          <w:numId w:val="1"/>
        </w:numPr>
        <w:tabs>
          <w:tab w:val="clear" w:pos="1440"/>
          <w:tab w:val="num" w:pos="360"/>
        </w:tabs>
        <w:spacing w:line="360" w:lineRule="auto"/>
        <w:ind w:left="360"/>
      </w:pPr>
      <w:r w:rsidRPr="00FC689D">
        <w:t xml:space="preserve">Do zadań komisji rekrutacyjnej należy w szczególności: </w:t>
      </w:r>
    </w:p>
    <w:p w:rsidR="0056311E" w:rsidRPr="00FC689D" w:rsidRDefault="0056311E" w:rsidP="00671C64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/>
      </w:pPr>
      <w:r w:rsidRPr="00FC689D">
        <w:t xml:space="preserve">ustalenie wyników postępowania rekrutacyjnego i podanie do publicznej wiadomości listy kandydatów zakwalifikowanych i kandydatów niezakwalifikowanych, </w:t>
      </w:r>
    </w:p>
    <w:p w:rsidR="0056311E" w:rsidRPr="00FC689D" w:rsidRDefault="0056311E" w:rsidP="00671C64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/>
      </w:pPr>
      <w:r w:rsidRPr="00FC689D">
        <w:t>ocena dokumentów przedłożonych przez kandydatów,</w:t>
      </w:r>
    </w:p>
    <w:p w:rsidR="0056311E" w:rsidRPr="00FC689D" w:rsidRDefault="0056311E" w:rsidP="00671C64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/>
      </w:pPr>
      <w:r w:rsidRPr="00FC689D">
        <w:t>sporządzenie protokołu postępowania rekrutacyjnego.</w:t>
      </w:r>
    </w:p>
    <w:p w:rsidR="0056311E" w:rsidRDefault="0082006D" w:rsidP="00671C64">
      <w:pPr>
        <w:numPr>
          <w:ilvl w:val="0"/>
          <w:numId w:val="2"/>
        </w:numPr>
        <w:tabs>
          <w:tab w:val="clear" w:pos="1440"/>
          <w:tab w:val="num" w:pos="360"/>
        </w:tabs>
        <w:spacing w:line="360" w:lineRule="auto"/>
        <w:ind w:left="360"/>
      </w:pPr>
      <w:r w:rsidRPr="0082006D">
        <w:t xml:space="preserve">Do </w:t>
      </w:r>
      <w:r>
        <w:t>B</w:t>
      </w:r>
      <w:r w:rsidRPr="0082006D">
        <w:t>ursy przyjmowani są uczniowie klas VII i VIII szkół podstawowych i szkół ponadpodstawowych, dla dzieci i młodzieży, oraz szkół artystycznych, w tym uczniowie wymagający stosowania specjalnej organizacji nauki, metod pracy i wychowania, a także słuchacze kolegiów pracowników służb społecznych, w wieku do 24. roku</w:t>
      </w:r>
      <w:r w:rsidR="006B111A">
        <w:t xml:space="preserve">. </w:t>
      </w:r>
      <w:r w:rsidR="0056311E" w:rsidRPr="00FC689D">
        <w:t xml:space="preserve">Rekrutacja przeprowadzona jest w terminie od </w:t>
      </w:r>
      <w:r w:rsidR="00865AC0">
        <w:t>20</w:t>
      </w:r>
      <w:r w:rsidR="003758D0">
        <w:t>.05. do 24</w:t>
      </w:r>
      <w:r w:rsidR="0056311E" w:rsidRPr="00FC689D">
        <w:t>.08.</w:t>
      </w:r>
      <w:r w:rsidR="003758D0">
        <w:t>2020 roku.</w:t>
      </w:r>
    </w:p>
    <w:p w:rsidR="00245E7E" w:rsidRDefault="00245E7E" w:rsidP="00245E7E">
      <w:pPr>
        <w:spacing w:line="360" w:lineRule="auto"/>
        <w:jc w:val="both"/>
      </w:pPr>
    </w:p>
    <w:p w:rsidR="0056311E" w:rsidRPr="003565EE" w:rsidRDefault="0056311E" w:rsidP="003565EE">
      <w:pPr>
        <w:spacing w:line="360" w:lineRule="auto"/>
        <w:jc w:val="center"/>
        <w:rPr>
          <w:b/>
          <w:sz w:val="28"/>
          <w:szCs w:val="28"/>
        </w:rPr>
      </w:pPr>
      <w:r w:rsidRPr="003565EE">
        <w:rPr>
          <w:b/>
          <w:sz w:val="28"/>
          <w:szCs w:val="28"/>
        </w:rPr>
        <w:t>Rozdział 2</w:t>
      </w:r>
    </w:p>
    <w:p w:rsidR="0056311E" w:rsidRPr="003565EE" w:rsidRDefault="0056311E" w:rsidP="003565EE">
      <w:pPr>
        <w:spacing w:line="360" w:lineRule="auto"/>
        <w:jc w:val="center"/>
        <w:rPr>
          <w:b/>
          <w:sz w:val="28"/>
          <w:szCs w:val="28"/>
        </w:rPr>
      </w:pPr>
      <w:r w:rsidRPr="003565EE">
        <w:rPr>
          <w:b/>
          <w:sz w:val="28"/>
          <w:szCs w:val="28"/>
        </w:rPr>
        <w:t>Postępowanie przygotowawcze</w:t>
      </w:r>
    </w:p>
    <w:p w:rsidR="0056311E" w:rsidRPr="00FC689D" w:rsidRDefault="0056311E" w:rsidP="00671C64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360"/>
      </w:pPr>
      <w:r w:rsidRPr="00FC689D">
        <w:t xml:space="preserve">Do dnia </w:t>
      </w:r>
      <w:r w:rsidR="00374199" w:rsidRPr="006B111A">
        <w:t>0</w:t>
      </w:r>
      <w:r w:rsidR="00865AC0" w:rsidRPr="006B111A">
        <w:t>8.05</w:t>
      </w:r>
      <w:r w:rsidR="003758D0">
        <w:t>.2020 roku</w:t>
      </w:r>
      <w:r w:rsidRPr="006B111A">
        <w:t xml:space="preserve"> </w:t>
      </w:r>
      <w:r w:rsidRPr="00FC689D">
        <w:t xml:space="preserve">dyrektor powołuje komisję rekrutacyjną, która przeprowadza postępowanie rekrutacyjne i wyznacza jej </w:t>
      </w:r>
      <w:r w:rsidR="00F0003E" w:rsidRPr="00FC689D">
        <w:t>p</w:t>
      </w:r>
      <w:r w:rsidRPr="00FC689D">
        <w:t>rzewodniczącego.</w:t>
      </w:r>
    </w:p>
    <w:p w:rsidR="005B7743" w:rsidRDefault="005B7743" w:rsidP="00671C64">
      <w:pPr>
        <w:numPr>
          <w:ilvl w:val="0"/>
          <w:numId w:val="3"/>
        </w:numPr>
        <w:tabs>
          <w:tab w:val="clear" w:pos="1440"/>
          <w:tab w:val="left" w:pos="426"/>
        </w:tabs>
        <w:spacing w:line="360" w:lineRule="auto"/>
        <w:ind w:left="426" w:hanging="426"/>
      </w:pPr>
      <w:r w:rsidRPr="005B7743">
        <w:t xml:space="preserve">Wychowankowie </w:t>
      </w:r>
      <w:r>
        <w:t>B</w:t>
      </w:r>
      <w:r w:rsidRPr="005B7743">
        <w:t>ursy, którzy spełniają wymogi formalne mają prawo przystąpić do rekwalifikacji na kolejny rok szkolny. Podanie o rekwalifikację stanowi załącznik nr 1 do  Regulamin naboru do Bursy Szkolnej nr 1 w Jeleniej Górze</w:t>
      </w:r>
      <w:r w:rsidR="00AA4722">
        <w:t xml:space="preserve"> w formie hiperłącza: </w:t>
      </w:r>
      <w:r>
        <w:t xml:space="preserve"> </w:t>
      </w:r>
      <w:hyperlink r:id="rId6" w:history="1">
        <w:r w:rsidR="00AA4722" w:rsidRPr="00AA4722">
          <w:rPr>
            <w:rStyle w:val="Hipercze"/>
          </w:rPr>
          <w:t>https://docs.google.com/forms/d/e/1FAIpQLSc3qYqN2YZctlR_tcxnwVKPBYFSUkj17mwU</w:t>
        </w:r>
        <w:r w:rsidR="00AA4722" w:rsidRPr="00AA4722">
          <w:rPr>
            <w:rStyle w:val="Hipercze"/>
          </w:rPr>
          <w:lastRenderedPageBreak/>
          <w:t>_19dMSGpYy5ngw/viewform?fbclid=IwAR2oDEMj1q9KyvJRbzkg746p6IdqB4rDCbZPaVR8aoVPsLrJ_hE9B_jli2o</w:t>
        </w:r>
      </w:hyperlink>
    </w:p>
    <w:p w:rsidR="0056311E" w:rsidRPr="00FC689D" w:rsidRDefault="003758D0" w:rsidP="00671C64">
      <w:pPr>
        <w:numPr>
          <w:ilvl w:val="0"/>
          <w:numId w:val="3"/>
        </w:numPr>
        <w:tabs>
          <w:tab w:val="clear" w:pos="1440"/>
          <w:tab w:val="left" w:pos="426"/>
        </w:tabs>
        <w:spacing w:line="360" w:lineRule="auto"/>
        <w:ind w:left="426" w:hanging="426"/>
      </w:pPr>
      <w:proofErr w:type="spellStart"/>
      <w:r>
        <w:t>Rekwalifikacje</w:t>
      </w:r>
      <w:proofErr w:type="spellEnd"/>
      <w:r>
        <w:t xml:space="preserve"> przeprowadza Rada P</w:t>
      </w:r>
      <w:r w:rsidR="0056311E" w:rsidRPr="00FC689D">
        <w:t>edagogiczna.</w:t>
      </w:r>
    </w:p>
    <w:p w:rsidR="0056311E" w:rsidRPr="00FC689D" w:rsidRDefault="00865AC0" w:rsidP="00671C64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360"/>
      </w:pPr>
      <w:r>
        <w:t>Do 5 maja</w:t>
      </w:r>
      <w:r w:rsidR="0056311E" w:rsidRPr="00FC689D">
        <w:t xml:space="preserve"> rodzice lub pełnoletni wychowankowie </w:t>
      </w:r>
      <w:r w:rsidR="00245E7E">
        <w:t>B</w:t>
      </w:r>
      <w:r w:rsidR="0056311E" w:rsidRPr="00FC689D">
        <w:t xml:space="preserve">ursy corocznie składają na kolejny rok szkolny deklarację o kontynuowaniu zamieszkiwania w </w:t>
      </w:r>
      <w:r w:rsidR="00245E7E">
        <w:t>B</w:t>
      </w:r>
      <w:r w:rsidR="0056311E" w:rsidRPr="00FC689D">
        <w:t xml:space="preserve">ursie. </w:t>
      </w:r>
    </w:p>
    <w:p w:rsidR="0056311E" w:rsidRPr="00FC689D" w:rsidRDefault="003758D0" w:rsidP="00671C64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360"/>
      </w:pPr>
      <w:r>
        <w:t>Rada P</w:t>
      </w:r>
      <w:r w:rsidR="0056311E" w:rsidRPr="00FC689D">
        <w:t>edagogiczna ocenia wnioski i dokonuje rekwalifikacji.</w:t>
      </w:r>
    </w:p>
    <w:p w:rsidR="0056311E" w:rsidRPr="00FC689D" w:rsidRDefault="0056311E" w:rsidP="00671C64">
      <w:pPr>
        <w:numPr>
          <w:ilvl w:val="0"/>
          <w:numId w:val="3"/>
        </w:numPr>
        <w:tabs>
          <w:tab w:val="clear" w:pos="1440"/>
          <w:tab w:val="num" w:pos="360"/>
        </w:tabs>
        <w:spacing w:line="360" w:lineRule="auto"/>
        <w:ind w:left="360"/>
      </w:pPr>
      <w:r w:rsidRPr="00FC689D">
        <w:t xml:space="preserve">Rekwalifikacji można odmówić gdy: </w:t>
      </w:r>
    </w:p>
    <w:p w:rsidR="0056311E" w:rsidRPr="00711C74" w:rsidRDefault="00A93742" w:rsidP="00671C64">
      <w:pPr>
        <w:spacing w:line="360" w:lineRule="auto"/>
        <w:ind w:left="720" w:hanging="360"/>
      </w:pPr>
      <w:r w:rsidRPr="00711C74">
        <w:t xml:space="preserve">1) </w:t>
      </w:r>
      <w:r w:rsidR="0056311E" w:rsidRPr="00711C74">
        <w:t>wychowanek nie spełnia wymogów formalnych zakwalifikowania do placówki,</w:t>
      </w:r>
    </w:p>
    <w:p w:rsidR="0056311E" w:rsidRPr="00FC689D" w:rsidRDefault="00A93742" w:rsidP="00671C64">
      <w:pPr>
        <w:spacing w:line="360" w:lineRule="auto"/>
        <w:ind w:left="720" w:hanging="360"/>
      </w:pPr>
      <w:r>
        <w:t xml:space="preserve">2) </w:t>
      </w:r>
      <w:r w:rsidR="0056311E" w:rsidRPr="00FC689D">
        <w:t xml:space="preserve">wychowanek rażąco lub wielokrotnie naruszał regulamin lub statut </w:t>
      </w:r>
      <w:r w:rsidR="00671C64">
        <w:t>B</w:t>
      </w:r>
      <w:r w:rsidR="0056311E" w:rsidRPr="00FC689D">
        <w:t>ursy,</w:t>
      </w:r>
    </w:p>
    <w:p w:rsidR="0056311E" w:rsidRDefault="00A93742" w:rsidP="00671C64">
      <w:pPr>
        <w:spacing w:line="360" w:lineRule="auto"/>
        <w:ind w:left="720" w:hanging="360"/>
      </w:pPr>
      <w:bookmarkStart w:id="1" w:name="3"/>
      <w:bookmarkEnd w:id="1"/>
      <w:r>
        <w:t xml:space="preserve">3) </w:t>
      </w:r>
      <w:r w:rsidR="0056311E" w:rsidRPr="00FC689D">
        <w:t>wychowanek nie prezentuje właściwych postępów w nauce (więcej niż jedna ocena niedostateczna</w:t>
      </w:r>
      <w:r w:rsidR="00031B74">
        <w:t xml:space="preserve"> </w:t>
      </w:r>
      <w:r w:rsidR="00031B74" w:rsidRPr="00671C64">
        <w:t>na semestr</w:t>
      </w:r>
      <w:r w:rsidR="00031B74">
        <w:t xml:space="preserve"> </w:t>
      </w:r>
      <w:r w:rsidR="00865AC0">
        <w:t>),</w:t>
      </w:r>
    </w:p>
    <w:p w:rsidR="00865AC0" w:rsidRPr="00FC689D" w:rsidRDefault="00865AC0" w:rsidP="00671C64">
      <w:pPr>
        <w:spacing w:line="360" w:lineRule="auto"/>
        <w:ind w:left="720" w:hanging="360"/>
      </w:pPr>
      <w:r>
        <w:t>4) wychowanek ni</w:t>
      </w:r>
      <w:r w:rsidR="003758D0">
        <w:t xml:space="preserve">e uczęszcza na zajęcia szkolne - </w:t>
      </w:r>
      <w:r>
        <w:t xml:space="preserve">nieusprawiedliwione nieobecności </w:t>
      </w:r>
      <w:r w:rsidR="00DF0F0B">
        <w:t xml:space="preserve">przekraczają </w:t>
      </w:r>
      <w:r w:rsidR="00DF0F0B" w:rsidRPr="0000164E">
        <w:t>15%</w:t>
      </w:r>
      <w:r w:rsidR="0000164E">
        <w:t xml:space="preserve"> ogólnego czasu zajęć.</w:t>
      </w:r>
    </w:p>
    <w:p w:rsidR="003758D0" w:rsidRDefault="00C94B31" w:rsidP="003758D0">
      <w:pPr>
        <w:numPr>
          <w:ilvl w:val="0"/>
          <w:numId w:val="4"/>
        </w:numPr>
        <w:tabs>
          <w:tab w:val="clear" w:pos="1440"/>
        </w:tabs>
        <w:spacing w:line="360" w:lineRule="auto"/>
        <w:ind w:left="426" w:hanging="426"/>
      </w:pPr>
      <w:r w:rsidRPr="00C94B31">
        <w:t>W z</w:t>
      </w:r>
      <w:r w:rsidR="003758D0">
        <w:t>wiązku z ustępem  12, punkt 2), 3) i 4)</w:t>
      </w:r>
      <w:r w:rsidRPr="00C94B31">
        <w:t xml:space="preserve">  możliwa jest </w:t>
      </w:r>
      <w:proofErr w:type="spellStart"/>
      <w:r w:rsidRPr="00C94B31">
        <w:t>rekwalifikacja</w:t>
      </w:r>
      <w:proofErr w:type="spellEnd"/>
      <w:r w:rsidRPr="00C94B31">
        <w:t xml:space="preserve"> warunkowa. </w:t>
      </w:r>
      <w:r w:rsidR="003758D0">
        <w:t>Przy rekwalifikacji warunkowej Rada P</w:t>
      </w:r>
      <w:r w:rsidRPr="00C94B31">
        <w:t>edagogiczna placówki ustala warunki</w:t>
      </w:r>
      <w:r w:rsidR="003758D0">
        <w:t xml:space="preserve">, </w:t>
      </w:r>
      <w:r w:rsidRPr="00C94B31">
        <w:t xml:space="preserve"> jakie musi spełnić wychowanek</w:t>
      </w:r>
      <w:r w:rsidR="00D201E1">
        <w:t>,</w:t>
      </w:r>
      <w:r w:rsidR="003758D0">
        <w:t xml:space="preserve"> aby być przyjęty do B</w:t>
      </w:r>
      <w:r w:rsidRPr="00C94B31">
        <w:t>ursy i termin ich spełnienia.</w:t>
      </w:r>
    </w:p>
    <w:p w:rsidR="0056311E" w:rsidRPr="00FC689D" w:rsidRDefault="0056311E" w:rsidP="003758D0">
      <w:pPr>
        <w:numPr>
          <w:ilvl w:val="0"/>
          <w:numId w:val="4"/>
        </w:numPr>
        <w:tabs>
          <w:tab w:val="clear" w:pos="1440"/>
        </w:tabs>
        <w:spacing w:line="360" w:lineRule="auto"/>
        <w:ind w:left="426" w:hanging="426"/>
      </w:pPr>
      <w:r w:rsidRPr="00FC689D">
        <w:t xml:space="preserve">Dyrektor </w:t>
      </w:r>
      <w:r w:rsidR="00C94B31">
        <w:t>B</w:t>
      </w:r>
      <w:r w:rsidRPr="00FC689D">
        <w:t xml:space="preserve">ursy do </w:t>
      </w:r>
      <w:r w:rsidR="00DF0F0B">
        <w:t>11 maja</w:t>
      </w:r>
      <w:r w:rsidR="003758D0">
        <w:t xml:space="preserve"> ogłasza wyniki </w:t>
      </w:r>
      <w:proofErr w:type="spellStart"/>
      <w:r w:rsidR="003758D0">
        <w:t>rekwalifikacji</w:t>
      </w:r>
      <w:proofErr w:type="spellEnd"/>
      <w:r w:rsidR="003758D0">
        <w:t xml:space="preserve"> i </w:t>
      </w:r>
      <w:r w:rsidR="003758D0" w:rsidRPr="003758D0">
        <w:t>liczbę wolnych miejsc.</w:t>
      </w:r>
    </w:p>
    <w:p w:rsidR="0056311E" w:rsidRPr="00FC689D" w:rsidRDefault="0056311E" w:rsidP="00671C64">
      <w:pPr>
        <w:numPr>
          <w:ilvl w:val="0"/>
          <w:numId w:val="4"/>
        </w:numPr>
        <w:tabs>
          <w:tab w:val="clear" w:pos="1440"/>
          <w:tab w:val="num" w:pos="360"/>
        </w:tabs>
        <w:spacing w:line="360" w:lineRule="auto"/>
        <w:ind w:left="360"/>
      </w:pPr>
      <w:r w:rsidRPr="00FC689D">
        <w:t xml:space="preserve">Wychowankowie, którzy nie zostali </w:t>
      </w:r>
      <w:proofErr w:type="spellStart"/>
      <w:r w:rsidRPr="00FC689D">
        <w:t>rekwalifikowani</w:t>
      </w:r>
      <w:proofErr w:type="spellEnd"/>
      <w:r w:rsidRPr="00FC689D">
        <w:t xml:space="preserve"> mogą ubiegać się o miejsce w </w:t>
      </w:r>
      <w:r w:rsidR="00A32BC2">
        <w:t>B</w:t>
      </w:r>
      <w:r w:rsidRPr="00FC689D">
        <w:t>ursie w normalnym trybie</w:t>
      </w:r>
      <w:r w:rsidR="00025F0B">
        <w:t xml:space="preserve">, </w:t>
      </w:r>
      <w:r w:rsidR="00025F0B" w:rsidRPr="00B55EB8">
        <w:t xml:space="preserve">z wyłączeniem </w:t>
      </w:r>
      <w:r w:rsidR="001D142B" w:rsidRPr="00B55EB8">
        <w:t xml:space="preserve">wychowanków, o których mowa w </w:t>
      </w:r>
      <w:r w:rsidR="00025F0B" w:rsidRPr="00B55EB8">
        <w:t>pkt 12</w:t>
      </w:r>
      <w:r w:rsidRPr="00B55EB8">
        <w:t>.</w:t>
      </w:r>
      <w:r w:rsidRPr="00FC689D">
        <w:t xml:space="preserve"> </w:t>
      </w:r>
    </w:p>
    <w:p w:rsidR="00152937" w:rsidRPr="00FC689D" w:rsidRDefault="00152937" w:rsidP="00FC689D">
      <w:pPr>
        <w:spacing w:line="360" w:lineRule="auto"/>
        <w:jc w:val="both"/>
      </w:pPr>
    </w:p>
    <w:p w:rsidR="0056311E" w:rsidRPr="00810408" w:rsidRDefault="0056311E" w:rsidP="00810408">
      <w:pPr>
        <w:spacing w:line="360" w:lineRule="auto"/>
        <w:jc w:val="center"/>
        <w:rPr>
          <w:b/>
          <w:sz w:val="28"/>
          <w:szCs w:val="28"/>
        </w:rPr>
      </w:pPr>
      <w:r w:rsidRPr="00810408">
        <w:rPr>
          <w:b/>
          <w:sz w:val="28"/>
          <w:szCs w:val="28"/>
        </w:rPr>
        <w:t>Rozdział 3</w:t>
      </w:r>
    </w:p>
    <w:p w:rsidR="0056311E" w:rsidRPr="00196A9D" w:rsidRDefault="0056311E" w:rsidP="00196A9D">
      <w:pPr>
        <w:spacing w:line="360" w:lineRule="auto"/>
        <w:jc w:val="center"/>
        <w:rPr>
          <w:b/>
          <w:sz w:val="28"/>
          <w:szCs w:val="28"/>
        </w:rPr>
      </w:pPr>
      <w:r w:rsidRPr="00810408">
        <w:rPr>
          <w:b/>
          <w:sz w:val="28"/>
          <w:szCs w:val="28"/>
        </w:rPr>
        <w:t>Postępowanie rekrutacyjne.</w:t>
      </w:r>
    </w:p>
    <w:p w:rsidR="0056311E" w:rsidRPr="00FC689D" w:rsidRDefault="003758D0" w:rsidP="003758D0">
      <w:pPr>
        <w:pStyle w:val="Akapitzlist"/>
        <w:numPr>
          <w:ilvl w:val="0"/>
          <w:numId w:val="5"/>
        </w:numPr>
        <w:tabs>
          <w:tab w:val="clear" w:pos="1440"/>
        </w:tabs>
        <w:spacing w:line="360" w:lineRule="auto"/>
        <w:ind w:left="426"/>
      </w:pPr>
      <w:r>
        <w:t xml:space="preserve"> </w:t>
      </w:r>
      <w:r w:rsidR="0056311E" w:rsidRPr="00FC689D">
        <w:t xml:space="preserve">Postępowanie rekrutacyjne przeprowadza się na wolne miejsca. </w:t>
      </w:r>
    </w:p>
    <w:p w:rsidR="0056311E" w:rsidRPr="00FC689D" w:rsidRDefault="0056311E" w:rsidP="00671C64">
      <w:pPr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</w:pPr>
      <w:r w:rsidRPr="00FC689D">
        <w:t xml:space="preserve">Dyrektor </w:t>
      </w:r>
      <w:r w:rsidR="003758D0">
        <w:t>B</w:t>
      </w:r>
      <w:r w:rsidRPr="00FC689D">
        <w:t>ursy w uzgodnieniu</w:t>
      </w:r>
      <w:r w:rsidR="00152937" w:rsidRPr="00FC689D">
        <w:t xml:space="preserve"> </w:t>
      </w:r>
      <w:r w:rsidRPr="00FC689D">
        <w:t xml:space="preserve">z organem prowadzącym, ustala i podaje do publicznej wiadomości na tablicy ogłoszeń </w:t>
      </w:r>
      <w:r w:rsidR="003758D0">
        <w:t>B</w:t>
      </w:r>
      <w:r w:rsidRPr="00FC689D">
        <w:t xml:space="preserve">ursy </w:t>
      </w:r>
      <w:r w:rsidR="003758D0">
        <w:t>i stronie internetowej B</w:t>
      </w:r>
      <w:r w:rsidRPr="00FC689D">
        <w:t>ursy</w:t>
      </w:r>
      <w:r w:rsidR="00C570B2">
        <w:t>,</w:t>
      </w:r>
      <w:r w:rsidR="00196A9D">
        <w:t xml:space="preserve"> termin</w:t>
      </w:r>
      <w:r w:rsidRPr="00FC689D">
        <w:t>y przeprowadzania</w:t>
      </w:r>
      <w:r w:rsidR="00152937" w:rsidRPr="00FC689D">
        <w:t xml:space="preserve"> </w:t>
      </w:r>
      <w:r w:rsidRPr="00FC689D">
        <w:t>postępowania rekrutacyjnego, w</w:t>
      </w:r>
      <w:r w:rsidR="00152937" w:rsidRPr="00FC689D">
        <w:t xml:space="preserve"> </w:t>
      </w:r>
      <w:r w:rsidRPr="00FC689D">
        <w:t>tym terminy składania dokumentów</w:t>
      </w:r>
      <w:r w:rsidR="00DF0F0B">
        <w:t xml:space="preserve"> on-line</w:t>
      </w:r>
      <w:r w:rsidRPr="00FC689D">
        <w:t>.</w:t>
      </w:r>
    </w:p>
    <w:p w:rsidR="00C94B31" w:rsidRDefault="00C94B31" w:rsidP="00671C64">
      <w:pPr>
        <w:numPr>
          <w:ilvl w:val="0"/>
          <w:numId w:val="5"/>
        </w:numPr>
        <w:tabs>
          <w:tab w:val="clear" w:pos="1440"/>
          <w:tab w:val="num" w:pos="426"/>
        </w:tabs>
        <w:spacing w:line="360" w:lineRule="auto"/>
        <w:ind w:left="426" w:hanging="426"/>
      </w:pPr>
      <w:r w:rsidRPr="00C94B31">
        <w:t xml:space="preserve">Rodzice niepełnoletnich uczniów </w:t>
      </w:r>
      <w:r w:rsidR="00DF0F0B">
        <w:t xml:space="preserve">klas VII i VIII </w:t>
      </w:r>
      <w:r w:rsidRPr="00C94B31">
        <w:t>szkół podstawowych</w:t>
      </w:r>
      <w:r w:rsidR="00DF0F0B">
        <w:t xml:space="preserve">  </w:t>
      </w:r>
      <w:r w:rsidRPr="00C94B31">
        <w:t xml:space="preserve"> i szkół ponad</w:t>
      </w:r>
      <w:r w:rsidR="00DF0F0B">
        <w:t>podstawowych</w:t>
      </w:r>
      <w:r w:rsidRPr="00C94B31">
        <w:t xml:space="preserve"> oraz pełnoletni uczniowie szkół ponadgimnazjalnych, k</w:t>
      </w:r>
      <w:r w:rsidR="003758D0">
        <w:t>tórzy ubiegają się o miejsce w B</w:t>
      </w:r>
      <w:r w:rsidRPr="00C94B31">
        <w:t>ursie zobowiązani są złożyć stosowne podania wraz z załącznikami. Wzór podania stanowi załącznik numer  2  do Regulaminu naboru do Bursy Szkolnej nr  1 w Jeleniej Górze</w:t>
      </w:r>
      <w:r w:rsidR="00AA4722">
        <w:t xml:space="preserve"> w formie hiperłącza: </w:t>
      </w:r>
      <w:hyperlink r:id="rId7" w:tgtFrame="_blank" w:history="1">
        <w:r w:rsidR="00276B7A">
          <w:rPr>
            <w:rStyle w:val="Hipercze"/>
          </w:rPr>
          <w:t>https://forms.gle/Vf5LPU2id8bTxvsM7</w:t>
        </w:r>
      </w:hyperlink>
    </w:p>
    <w:p w:rsidR="0056311E" w:rsidRPr="00FC689D" w:rsidRDefault="0056311E" w:rsidP="00671C64">
      <w:pPr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</w:pPr>
      <w:r w:rsidRPr="00FC689D">
        <w:t xml:space="preserve">Podania należy składać w terminie </w:t>
      </w:r>
      <w:r w:rsidR="00F62442">
        <w:t xml:space="preserve"> </w:t>
      </w:r>
      <w:r w:rsidR="00F62442" w:rsidRPr="006B111A">
        <w:rPr>
          <w:b/>
        </w:rPr>
        <w:t xml:space="preserve"> </w:t>
      </w:r>
      <w:r w:rsidR="00F62442" w:rsidRPr="003758D0">
        <w:t xml:space="preserve">od 20 maja </w:t>
      </w:r>
      <w:r w:rsidRPr="003758D0">
        <w:t>do</w:t>
      </w:r>
      <w:r w:rsidR="003758D0">
        <w:t xml:space="preserve"> 1</w:t>
      </w:r>
      <w:r w:rsidR="00F62442" w:rsidRPr="003758D0">
        <w:t>0 lipca</w:t>
      </w:r>
      <w:r w:rsidRPr="003758D0">
        <w:t>.</w:t>
      </w:r>
    </w:p>
    <w:p w:rsidR="00D201E1" w:rsidRPr="0007555E" w:rsidRDefault="0056311E" w:rsidP="0007555E">
      <w:pPr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FC689D">
        <w:t>Do podania należy załączyć</w:t>
      </w:r>
      <w:r w:rsidR="00544A4F">
        <w:t xml:space="preserve"> </w:t>
      </w:r>
      <w:r w:rsidRPr="00FC689D">
        <w:t xml:space="preserve">dokumenty </w:t>
      </w:r>
      <w:r w:rsidR="00D201E1" w:rsidRPr="0007555E">
        <w:rPr>
          <w:bCs/>
        </w:rPr>
        <w:t>niezbędne do potwierdzenia</w:t>
      </w:r>
      <w:r w:rsidR="0007555E">
        <w:rPr>
          <w:bCs/>
        </w:rPr>
        <w:t xml:space="preserve"> </w:t>
      </w:r>
      <w:r w:rsidR="00D201E1" w:rsidRPr="0007555E">
        <w:rPr>
          <w:bCs/>
        </w:rPr>
        <w:t>kryteri</w:t>
      </w:r>
      <w:r w:rsidR="0007555E">
        <w:rPr>
          <w:bCs/>
        </w:rPr>
        <w:t xml:space="preserve">ów wymienionych w </w:t>
      </w:r>
      <w:r w:rsidR="0007555E" w:rsidRPr="0007555E">
        <w:rPr>
          <w:bCs/>
        </w:rPr>
        <w:t>UCHWAŁ</w:t>
      </w:r>
      <w:r w:rsidR="0007555E">
        <w:rPr>
          <w:bCs/>
        </w:rPr>
        <w:t xml:space="preserve">E </w:t>
      </w:r>
      <w:r w:rsidR="0007555E" w:rsidRPr="0007555E">
        <w:rPr>
          <w:bCs/>
        </w:rPr>
        <w:t>NR 294.XL.2017 RADY MIEJSKIEJ JELENIEJ GÓRY z dnia 31 marca 2017 r. w sprawie kryteriów rekrutacji do burs szkolnych</w:t>
      </w:r>
      <w:r w:rsidR="0007555E">
        <w:rPr>
          <w:bCs/>
        </w:rPr>
        <w:t>.</w:t>
      </w:r>
    </w:p>
    <w:p w:rsidR="0007555E" w:rsidRPr="0007555E" w:rsidRDefault="0007555E" w:rsidP="0007555E">
      <w:pPr>
        <w:numPr>
          <w:ilvl w:val="0"/>
          <w:numId w:val="5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rPr>
          <w:bCs/>
        </w:rPr>
        <w:t xml:space="preserve">Kryteria </w:t>
      </w:r>
      <w:r w:rsidR="00A77BE5">
        <w:rPr>
          <w:bCs/>
        </w:rPr>
        <w:t xml:space="preserve">i punktacja </w:t>
      </w:r>
      <w:r>
        <w:rPr>
          <w:bCs/>
        </w:rPr>
        <w:t>bran</w:t>
      </w:r>
      <w:r w:rsidR="00A77BE5">
        <w:rPr>
          <w:bCs/>
        </w:rPr>
        <w:t>a</w:t>
      </w:r>
      <w:r>
        <w:rPr>
          <w:bCs/>
        </w:rPr>
        <w:t xml:space="preserve"> pod uwagę podczas rekrutacji do burs szkolnych, dla których organem prowadzącym jest Miast Jelenia Góra:</w:t>
      </w:r>
    </w:p>
    <w:p w:rsidR="0007555E" w:rsidRPr="006B111A" w:rsidRDefault="0007555E" w:rsidP="0007555E">
      <w:pPr>
        <w:spacing w:line="360" w:lineRule="auto"/>
        <w:ind w:left="1080"/>
        <w:jc w:val="both"/>
        <w:rPr>
          <w:u w:val="single"/>
        </w:rPr>
      </w:pPr>
      <w:r w:rsidRPr="006B111A">
        <w:rPr>
          <w:u w:val="single"/>
        </w:rPr>
        <w:lastRenderedPageBreak/>
        <w:t>1). W przypadku kandydata niepełnoletniego:</w:t>
      </w:r>
    </w:p>
    <w:tbl>
      <w:tblPr>
        <w:tblW w:w="9337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481"/>
        <w:gridCol w:w="1134"/>
        <w:gridCol w:w="5245"/>
      </w:tblGrid>
      <w:tr w:rsidR="0007555E" w:rsidRPr="0007555E" w:rsidTr="003758D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after="240" w:line="360" w:lineRule="auto"/>
            </w:pPr>
            <w:r w:rsidRPr="0007555E">
              <w:rPr>
                <w:b/>
                <w:bCs/>
              </w:rPr>
              <w:t>Lp.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3758D0">
            <w:pPr>
              <w:spacing w:line="276" w:lineRule="auto"/>
            </w:pPr>
            <w:r w:rsidRPr="0007555E">
              <w:rPr>
                <w:b/>
                <w:bCs/>
              </w:rPr>
              <w:t>Kryterium</w:t>
            </w:r>
          </w:p>
          <w:p w:rsidR="0007555E" w:rsidRPr="0007555E" w:rsidRDefault="0007555E" w:rsidP="003758D0">
            <w:pPr>
              <w:spacing w:line="276" w:lineRule="auto"/>
            </w:pPr>
            <w:r w:rsidRPr="0007555E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3758D0">
            <w:pPr>
              <w:spacing w:line="276" w:lineRule="auto"/>
            </w:pPr>
            <w:r w:rsidRPr="0007555E">
              <w:rPr>
                <w:b/>
                <w:bCs/>
              </w:rPr>
              <w:t>Liczba</w:t>
            </w:r>
          </w:p>
          <w:p w:rsidR="0007555E" w:rsidRPr="0007555E" w:rsidRDefault="0007555E" w:rsidP="003758D0">
            <w:pPr>
              <w:spacing w:line="276" w:lineRule="auto"/>
            </w:pPr>
            <w:r w:rsidRPr="0007555E">
              <w:rPr>
                <w:b/>
                <w:bCs/>
              </w:rPr>
              <w:t>punktów</w:t>
            </w:r>
          </w:p>
          <w:p w:rsidR="0007555E" w:rsidRPr="0007555E" w:rsidRDefault="0007555E" w:rsidP="003758D0">
            <w:pPr>
              <w:spacing w:line="276" w:lineRule="auto"/>
            </w:pPr>
            <w:r w:rsidRPr="0007555E">
              <w:t>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55E" w:rsidRPr="0007555E" w:rsidRDefault="0007555E" w:rsidP="003758D0">
            <w:pPr>
              <w:spacing w:line="276" w:lineRule="auto"/>
            </w:pPr>
            <w:r w:rsidRPr="0007555E">
              <w:rPr>
                <w:b/>
                <w:bCs/>
              </w:rPr>
              <w:t>Dokumenty niezbędne do potwierdzenia</w:t>
            </w:r>
          </w:p>
          <w:p w:rsidR="0007555E" w:rsidRPr="0007555E" w:rsidRDefault="004C53E1" w:rsidP="003758D0">
            <w:pPr>
              <w:spacing w:line="276" w:lineRule="auto"/>
            </w:pPr>
            <w:r>
              <w:rPr>
                <w:b/>
                <w:bCs/>
              </w:rPr>
              <w:t>k</w:t>
            </w:r>
            <w:r w:rsidR="0007555E" w:rsidRPr="0007555E">
              <w:rPr>
                <w:b/>
                <w:bCs/>
              </w:rPr>
              <w:t>ryterium</w:t>
            </w:r>
            <w:r>
              <w:rPr>
                <w:b/>
                <w:bCs/>
              </w:rPr>
              <w:t xml:space="preserve"> </w:t>
            </w:r>
            <w:r w:rsidRPr="003758D0">
              <w:rPr>
                <w:b/>
                <w:bCs/>
              </w:rPr>
              <w:t>– należy niezwłocznie po uzupełnieniu podania online przesłać w formie papierowej na adres Bursy</w:t>
            </w:r>
          </w:p>
        </w:tc>
      </w:tr>
      <w:tr w:rsidR="0007555E" w:rsidRPr="0007555E" w:rsidTr="003758D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1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wielodzietność rodziny kandydata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oświadczenie rodzica/opiekuna prawnego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kandydata o wielodzietności</w:t>
            </w:r>
            <w:r>
              <w:t>.</w:t>
            </w:r>
          </w:p>
        </w:tc>
      </w:tr>
      <w:tr w:rsidR="0007555E" w:rsidRPr="0007555E" w:rsidTr="003758D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2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niepełnosprawność kandydata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orzeczenie o niepełnosprawności (oryginał,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notarialnie poświadczona kopia lub kopia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poświadczona za zgodność z oryginałem przez</w:t>
            </w:r>
            <w:r>
              <w:t xml:space="preserve"> </w:t>
            </w:r>
            <w:r w:rsidRPr="0007555E">
              <w:t>rodzica/opiekuna prawnego kandydata)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 </w:t>
            </w:r>
          </w:p>
        </w:tc>
      </w:tr>
      <w:tr w:rsidR="0007555E" w:rsidRPr="0007555E" w:rsidTr="003758D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3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niepełnosprawność jednego z rodziców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kandydata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orzeczenie o niepełnosprawności (oryginał,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notarialnie poświadczona kopia lub kopia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poświadczona za zgodność z oryginałem przez</w:t>
            </w:r>
            <w:r w:rsidR="0012092A">
              <w:t xml:space="preserve"> </w:t>
            </w:r>
            <w:r w:rsidRPr="0007555E">
              <w:t>rodzica/opiekuna prawnego kandydata)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 </w:t>
            </w:r>
          </w:p>
        </w:tc>
      </w:tr>
      <w:tr w:rsidR="0007555E" w:rsidRPr="0007555E" w:rsidTr="003758D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4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niepełnosprawność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obojga rodziców kandydata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orzeczenie o niepełnosprawności (oryginał,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notarialnie poświadczona kopia lub kopia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poświadczona za zgodność z oryginałem przez</w:t>
            </w:r>
            <w:r w:rsidR="0012092A">
              <w:t xml:space="preserve"> </w:t>
            </w:r>
            <w:r w:rsidRPr="0007555E">
              <w:t>rodzica/opiekuna prawnego kandydata)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 </w:t>
            </w:r>
          </w:p>
        </w:tc>
      </w:tr>
      <w:tr w:rsidR="0007555E" w:rsidRPr="0007555E" w:rsidTr="003758D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5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niepełnosprawność rodzeństwa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kandydata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orzeczenie o niepełnosprawności (oryginał,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notarialnie poświadczona kopia lub kopia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poświadczona za zgodność z oryginałem przez</w:t>
            </w:r>
            <w:r w:rsidR="0012092A">
              <w:t xml:space="preserve"> </w:t>
            </w:r>
            <w:r w:rsidRPr="0007555E">
              <w:t>rodzica/opiekuna prawnego kandydata)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 </w:t>
            </w:r>
          </w:p>
        </w:tc>
      </w:tr>
      <w:tr w:rsidR="0007555E" w:rsidRPr="0007555E" w:rsidTr="003758D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6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samotne wychowywanie kandydata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w rodzinie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prawomocny wyrok sądu rodzinnego orzekający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rozwód lub separację lub akt zgonu (oryginał,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notarialnie poświadczona kopia lub kopia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poświadczona za zgodność z oryginałem przez</w:t>
            </w:r>
            <w:r w:rsidR="0012092A">
              <w:t xml:space="preserve"> </w:t>
            </w:r>
            <w:r w:rsidRPr="0007555E">
              <w:t>rodzica/opiekuna prawnego kandydata) oraz</w:t>
            </w:r>
            <w:r w:rsidR="0012092A">
              <w:t xml:space="preserve"> </w:t>
            </w:r>
            <w:r w:rsidRPr="0007555E">
              <w:t>oświadczenie o samotnym wychowywaniu dziecka</w:t>
            </w:r>
            <w:r w:rsidR="0012092A">
              <w:t xml:space="preserve"> </w:t>
            </w:r>
            <w:r w:rsidRPr="0007555E">
              <w:t>oraz nie wychowywaniu żadnego dziecka wspólnie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z jego rodzicem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 </w:t>
            </w:r>
          </w:p>
        </w:tc>
      </w:tr>
      <w:tr w:rsidR="0007555E" w:rsidRPr="0007555E" w:rsidTr="003758D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7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objęcie kandydata pieczą zastępczą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dokument potwierdzający objęcie dziecka pieczą</w:t>
            </w:r>
            <w:r w:rsidR="0012092A">
              <w:t xml:space="preserve"> </w:t>
            </w:r>
            <w:r w:rsidRPr="0007555E">
              <w:t xml:space="preserve">zastępczą (oryginał, notarialnie poświadczona </w:t>
            </w:r>
            <w:r w:rsidRPr="0007555E">
              <w:lastRenderedPageBreak/>
              <w:t>kopia</w:t>
            </w:r>
            <w:r w:rsidR="0012092A">
              <w:t xml:space="preserve"> </w:t>
            </w:r>
            <w:r w:rsidRPr="0007555E">
              <w:t>lub kopia poświadczona za zgodność z oryginałem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przez opiekuna prawnego kandydata)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 </w:t>
            </w:r>
          </w:p>
        </w:tc>
      </w:tr>
      <w:tr w:rsidR="0007555E" w:rsidRPr="0007555E" w:rsidTr="003758D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lastRenderedPageBreak/>
              <w:t>8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miejsce zamieszkania kandydata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w odległości uniemożliwiającej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codzienny dojazd do szkoły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oświadczenie rodzica/opiekuna prawnego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kandydata o miejscu zamieszkania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 </w:t>
            </w:r>
          </w:p>
        </w:tc>
      </w:tr>
      <w:tr w:rsidR="0007555E" w:rsidRPr="0007555E" w:rsidTr="003758D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kandydat posiada rodzeństwo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aktualnie zamieszkujące w bursie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oświadczenie rodzica/opiekuna prawnego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kandydata o zamieszkaniu rodzeństwa w bursie</w:t>
            </w:r>
            <w:r w:rsidR="0012092A">
              <w:t xml:space="preserve"> </w:t>
            </w:r>
            <w:r w:rsidRPr="0007555E">
              <w:t>oraz potwierdzenie bursy na podstawie ewidencji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 </w:t>
            </w:r>
          </w:p>
        </w:tc>
      </w:tr>
      <w:tr w:rsidR="0007555E" w:rsidRPr="0007555E" w:rsidTr="003758D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rPr>
                <w:b/>
                <w:bCs/>
              </w:rPr>
              <w:t>Maksymalna liczba punktów możliwa do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rPr>
                <w:b/>
                <w:bCs/>
              </w:rPr>
              <w:t>uzyskania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rPr>
                <w:b/>
                <w:bCs/>
              </w:rPr>
              <w:t>88</w:t>
            </w:r>
          </w:p>
          <w:p w:rsidR="0007555E" w:rsidRPr="0007555E" w:rsidRDefault="0007555E" w:rsidP="0012092A">
            <w:pPr>
              <w:spacing w:line="360" w:lineRule="auto"/>
            </w:pPr>
            <w:r w:rsidRPr="0007555E">
              <w:t>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55E" w:rsidRPr="0007555E" w:rsidRDefault="0007555E" w:rsidP="0012092A">
            <w:pPr>
              <w:spacing w:line="360" w:lineRule="auto"/>
            </w:pPr>
            <w:r w:rsidRPr="0007555E">
              <w:t>–</w:t>
            </w:r>
          </w:p>
        </w:tc>
      </w:tr>
    </w:tbl>
    <w:p w:rsidR="0007555E" w:rsidRPr="0007555E" w:rsidRDefault="0007555E" w:rsidP="0007555E">
      <w:pPr>
        <w:spacing w:line="360" w:lineRule="auto"/>
        <w:jc w:val="both"/>
      </w:pPr>
    </w:p>
    <w:p w:rsidR="00057853" w:rsidRPr="006B111A" w:rsidRDefault="0012092A" w:rsidP="0007555E">
      <w:pPr>
        <w:spacing w:line="360" w:lineRule="auto"/>
        <w:jc w:val="both"/>
        <w:rPr>
          <w:u w:val="single"/>
        </w:rPr>
      </w:pPr>
      <w:r>
        <w:tab/>
        <w:t xml:space="preserve">2). </w:t>
      </w:r>
      <w:r w:rsidRPr="006B111A">
        <w:rPr>
          <w:u w:val="single"/>
        </w:rPr>
        <w:t>W przypadku kandydata pełnoletniego:</w:t>
      </w:r>
    </w:p>
    <w:p w:rsidR="00A77BE5" w:rsidRDefault="00A77BE5" w:rsidP="0007555E">
      <w:pPr>
        <w:spacing w:line="360" w:lineRule="auto"/>
        <w:jc w:val="both"/>
      </w:pPr>
    </w:p>
    <w:tbl>
      <w:tblPr>
        <w:tblW w:w="9337" w:type="dxa"/>
        <w:tblCellSpacing w:w="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2481"/>
        <w:gridCol w:w="1134"/>
        <w:gridCol w:w="5245"/>
      </w:tblGrid>
      <w:tr w:rsidR="0012092A" w:rsidRPr="0012092A" w:rsidTr="003758D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rPr>
                <w:b/>
                <w:bCs/>
              </w:rPr>
              <w:t>Lp.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3758D0">
            <w:pPr>
              <w:spacing w:line="276" w:lineRule="auto"/>
            </w:pPr>
            <w:r w:rsidRPr="0012092A">
              <w:rPr>
                <w:b/>
                <w:bCs/>
              </w:rPr>
              <w:t>Kryterium</w:t>
            </w:r>
          </w:p>
          <w:p w:rsidR="0012092A" w:rsidRPr="0012092A" w:rsidRDefault="0012092A" w:rsidP="003758D0">
            <w:pPr>
              <w:spacing w:line="276" w:lineRule="auto"/>
            </w:pPr>
            <w:r w:rsidRPr="0012092A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3758D0">
            <w:pPr>
              <w:spacing w:line="276" w:lineRule="auto"/>
            </w:pPr>
            <w:r w:rsidRPr="0012092A">
              <w:rPr>
                <w:b/>
                <w:bCs/>
              </w:rPr>
              <w:t>Liczba</w:t>
            </w:r>
          </w:p>
          <w:p w:rsidR="0012092A" w:rsidRPr="0012092A" w:rsidRDefault="0012092A" w:rsidP="003758D0">
            <w:pPr>
              <w:spacing w:line="276" w:lineRule="auto"/>
            </w:pPr>
            <w:r w:rsidRPr="0012092A">
              <w:rPr>
                <w:b/>
                <w:bCs/>
              </w:rPr>
              <w:t>punktów</w:t>
            </w:r>
          </w:p>
          <w:p w:rsidR="0012092A" w:rsidRPr="0012092A" w:rsidRDefault="0012092A" w:rsidP="003758D0">
            <w:pPr>
              <w:spacing w:line="276" w:lineRule="auto"/>
            </w:pPr>
            <w:r w:rsidRPr="0012092A">
              <w:t>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92A" w:rsidRPr="0012092A" w:rsidRDefault="0012092A" w:rsidP="003758D0">
            <w:pPr>
              <w:spacing w:line="276" w:lineRule="auto"/>
            </w:pPr>
            <w:r w:rsidRPr="0012092A">
              <w:rPr>
                <w:b/>
                <w:bCs/>
              </w:rPr>
              <w:t>Dokumenty niezbędne do potwierdzenia</w:t>
            </w:r>
          </w:p>
          <w:p w:rsidR="0012092A" w:rsidRPr="0012092A" w:rsidRDefault="004C53E1" w:rsidP="003758D0">
            <w:pPr>
              <w:spacing w:line="276" w:lineRule="auto"/>
            </w:pPr>
            <w:r>
              <w:rPr>
                <w:b/>
                <w:bCs/>
              </w:rPr>
              <w:t>k</w:t>
            </w:r>
            <w:r w:rsidR="0012092A" w:rsidRPr="0012092A">
              <w:rPr>
                <w:b/>
                <w:bCs/>
              </w:rPr>
              <w:t>ryterium</w:t>
            </w:r>
            <w:r>
              <w:rPr>
                <w:b/>
                <w:bCs/>
              </w:rPr>
              <w:t xml:space="preserve"> </w:t>
            </w:r>
            <w:r w:rsidRPr="003758D0">
              <w:rPr>
                <w:b/>
                <w:bCs/>
              </w:rPr>
              <w:t>– należy niezwłocznie po uzupełnieniu podania online przesłać w formie papierowej na adres Bursy</w:t>
            </w:r>
          </w:p>
        </w:tc>
      </w:tr>
      <w:tr w:rsidR="0012092A" w:rsidRPr="0012092A" w:rsidTr="003758D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1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wielodzietność rodziny kandydata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oświadczenie rodzica/opiekuna prawnego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t>kandydata o wielodzietności</w:t>
            </w:r>
          </w:p>
        </w:tc>
      </w:tr>
      <w:tr w:rsidR="0012092A" w:rsidRPr="0012092A" w:rsidTr="003758D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2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niepełnosprawność kandydata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orzeczenie o niepełnosprawności (oryginał,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t>notarialnie poświadczona kopia lub kopia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t>poświadczona za zgodność z oryginałem przez</w:t>
            </w:r>
            <w:r>
              <w:t xml:space="preserve"> </w:t>
            </w:r>
            <w:r w:rsidRPr="0012092A">
              <w:t>rodzica/opiekuna prawnego kandydata)</w:t>
            </w:r>
          </w:p>
        </w:tc>
      </w:tr>
      <w:tr w:rsidR="0012092A" w:rsidRPr="0012092A" w:rsidTr="003758D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3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niepełnosprawność dziecka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t>kandydata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orzeczenie o niepełnosprawności (oryginał,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t>notarialnie poświadczona kopia lub kopia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t>poświadczona za zgodność z oryginałem przez</w:t>
            </w:r>
            <w:r>
              <w:t xml:space="preserve"> </w:t>
            </w:r>
            <w:r w:rsidRPr="0012092A">
              <w:t>rodzica/opiekuna prawnego kandydata)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t> </w:t>
            </w:r>
          </w:p>
        </w:tc>
      </w:tr>
      <w:tr w:rsidR="0012092A" w:rsidRPr="0012092A" w:rsidTr="003758D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lastRenderedPageBreak/>
              <w:t>4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niepełnosprawność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t>innej osoby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t>bliskiej, nad którą kandydat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t>sprawuje opiekę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orzeczenie o niepełnosprawności (oryginał,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t>notarialnie poświadczona kopia lub kopia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t>poświadczona za zgodność z oryginałem przez</w:t>
            </w:r>
            <w:r>
              <w:t xml:space="preserve"> </w:t>
            </w:r>
            <w:r w:rsidRPr="0012092A">
              <w:t>kandydata)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t> </w:t>
            </w:r>
          </w:p>
        </w:tc>
      </w:tr>
      <w:tr w:rsidR="0012092A" w:rsidRPr="0012092A" w:rsidTr="003758D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5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samotne wychowywanie dziecka przez kandydata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prawomocny wyrok sądu rodzinnego orzekający</w:t>
            </w:r>
            <w:r>
              <w:t xml:space="preserve"> </w:t>
            </w:r>
            <w:r w:rsidRPr="0012092A">
              <w:t>rozwód lub separację lub akt zgonu (oryginał,</w:t>
            </w:r>
            <w:r>
              <w:t xml:space="preserve"> </w:t>
            </w:r>
            <w:r w:rsidRPr="0012092A">
              <w:t>notarialnie poświadczona kopia lub kopia</w:t>
            </w:r>
            <w:r>
              <w:t xml:space="preserve"> </w:t>
            </w:r>
            <w:r w:rsidRPr="0012092A">
              <w:t>poświadczona za zgodność z oryginałem przez</w:t>
            </w:r>
            <w:r>
              <w:t xml:space="preserve"> </w:t>
            </w:r>
            <w:r w:rsidRPr="0012092A">
              <w:t>rodzica/opiekuna prawnego kandydata) oraz</w:t>
            </w:r>
            <w:r>
              <w:t xml:space="preserve"> </w:t>
            </w:r>
            <w:r w:rsidRPr="0012092A">
              <w:t>oświadczenie o samotnym wychowywaniu dziecka</w:t>
            </w:r>
            <w:r>
              <w:t xml:space="preserve"> </w:t>
            </w:r>
            <w:r w:rsidRPr="0012092A">
              <w:t>oraz nie wychowywaniu żadnego dziecka wspólnie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t>z jego rodzicem</w:t>
            </w:r>
          </w:p>
        </w:tc>
      </w:tr>
      <w:tr w:rsidR="0012092A" w:rsidRPr="0012092A" w:rsidTr="003758D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6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miejsce zamieszkania kandydata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t>w odległości uniemożliwiającej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t>codzienny dojazd do szkoły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oświadczenie rodzica/opiekuna prawnego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t>kandydata o miejscu zamieszkania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t> </w:t>
            </w:r>
          </w:p>
        </w:tc>
      </w:tr>
      <w:tr w:rsidR="0012092A" w:rsidRPr="0012092A" w:rsidTr="003758D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7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kandydat posiada rodzeństwo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t>aktualnie zamieszkujące w bursie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oświadczenie kandydata o zamieszkaniu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t>rodzeństwa w bursie oraz potwierdzenie bursy na</w:t>
            </w:r>
            <w:r>
              <w:t xml:space="preserve"> </w:t>
            </w:r>
            <w:r w:rsidRPr="0012092A">
              <w:t>podstawie ewidencji</w:t>
            </w:r>
          </w:p>
        </w:tc>
      </w:tr>
      <w:tr w:rsidR="0012092A" w:rsidRPr="0012092A" w:rsidTr="003758D0">
        <w:trPr>
          <w:tblCellSpacing w:w="0" w:type="dxa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 </w:t>
            </w:r>
          </w:p>
        </w:tc>
        <w:tc>
          <w:tcPr>
            <w:tcW w:w="2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rPr>
                <w:b/>
                <w:bCs/>
              </w:rPr>
              <w:t>Maksymalna liczba punktów możliwa do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rPr>
                <w:b/>
                <w:bCs/>
              </w:rPr>
              <w:t>uzyskania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rPr>
                <w:b/>
                <w:bCs/>
              </w:rPr>
              <w:t>68</w:t>
            </w:r>
          </w:p>
          <w:p w:rsidR="0012092A" w:rsidRPr="0012092A" w:rsidRDefault="0012092A" w:rsidP="0012092A">
            <w:pPr>
              <w:spacing w:line="360" w:lineRule="auto"/>
            </w:pPr>
            <w:r w:rsidRPr="0012092A">
              <w:t> 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92A" w:rsidRPr="0012092A" w:rsidRDefault="0012092A" w:rsidP="0012092A">
            <w:pPr>
              <w:spacing w:line="360" w:lineRule="auto"/>
            </w:pPr>
            <w:r w:rsidRPr="0012092A">
              <w:t>–</w:t>
            </w:r>
          </w:p>
        </w:tc>
      </w:tr>
    </w:tbl>
    <w:p w:rsidR="0012092A" w:rsidRDefault="0012092A" w:rsidP="0007555E">
      <w:pPr>
        <w:spacing w:line="360" w:lineRule="auto"/>
        <w:jc w:val="both"/>
      </w:pPr>
    </w:p>
    <w:p w:rsidR="00A77BE5" w:rsidRDefault="00A77BE5" w:rsidP="00A77BE5">
      <w:pPr>
        <w:numPr>
          <w:ilvl w:val="0"/>
          <w:numId w:val="6"/>
        </w:numPr>
        <w:tabs>
          <w:tab w:val="clear" w:pos="1440"/>
          <w:tab w:val="num" w:pos="284"/>
        </w:tabs>
        <w:spacing w:line="360" w:lineRule="auto"/>
        <w:ind w:left="426" w:hanging="426"/>
      </w:pPr>
      <w:r w:rsidRPr="00A77BE5">
        <w:t>W przypadku równorzędnych wyników uzyskanych przez kandydatów na pierwszym etapie postępowania rekrutacyjnego lub jeżeli po zakończeniu tego etapu Bursa Szkolna nr 1 w Jeleniej Górze, nadal dysponuje wolnymi miejscami, na drugim etapie postępowania rekrutacyjnego jest brana pod uwagę kolejność zgłoszeń.</w:t>
      </w:r>
    </w:p>
    <w:p w:rsidR="0012092A" w:rsidRPr="00C94B31" w:rsidRDefault="0012092A" w:rsidP="0012092A">
      <w:pPr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360"/>
      </w:pPr>
      <w:r>
        <w:t xml:space="preserve">Do </w:t>
      </w:r>
      <w:r w:rsidR="003758D0">
        <w:t>B</w:t>
      </w:r>
      <w:r w:rsidRPr="00C94B31">
        <w:t xml:space="preserve">ursy nie są przyjmowane dzieci i młodzież, którym placówka nie może zapewnić odpowiedniej opieki i wychowania w stosunku do ich dysfunkcji rozwojowych lub zdrowotnych, w szczególności dotyczy to dzieci i młodzieży niedostosowanej społecznie lub zagrożonej niedostosowaniem społecznym. Do </w:t>
      </w:r>
      <w:r w:rsidR="00AB73E0">
        <w:t>b</w:t>
      </w:r>
      <w:r w:rsidRPr="00C94B31">
        <w:t>ursy mogą być przyjęci uczniowie szkół ze specyficznymi potrzebami edukacyjnymi związanymi z dysleksją, dysgrafią, dyskalkulią oraz zaniedbaniami edukacyjnymi.</w:t>
      </w:r>
    </w:p>
    <w:p w:rsidR="0012092A" w:rsidRPr="00FC689D" w:rsidRDefault="0012092A" w:rsidP="00A77BE5">
      <w:pPr>
        <w:spacing w:line="360" w:lineRule="auto"/>
        <w:ind w:left="426" w:hanging="426"/>
      </w:pPr>
      <w:r>
        <w:lastRenderedPageBreak/>
        <w:t xml:space="preserve">24. </w:t>
      </w:r>
      <w:r w:rsidRPr="00FC689D">
        <w:t xml:space="preserve">Komisja rekrutacyjna podaje do publicznej wiadomości listę kandydatów przyjętych </w:t>
      </w:r>
      <w:r>
        <w:br/>
      </w:r>
      <w:r w:rsidRPr="00FC689D">
        <w:t xml:space="preserve">i kandydatów nieprzyjętych do </w:t>
      </w:r>
      <w:r>
        <w:t>B</w:t>
      </w:r>
      <w:r w:rsidRPr="00FC689D">
        <w:t>ursy</w:t>
      </w:r>
      <w:r>
        <w:t xml:space="preserve"> w terminie do </w:t>
      </w:r>
      <w:r w:rsidR="003758D0" w:rsidRPr="003758D0">
        <w:t>17</w:t>
      </w:r>
      <w:r w:rsidR="00F62442" w:rsidRPr="003758D0">
        <w:t xml:space="preserve"> lipca</w:t>
      </w:r>
      <w:r w:rsidRPr="003758D0">
        <w:rPr>
          <w:b/>
        </w:rPr>
        <w:t>.</w:t>
      </w:r>
      <w:r w:rsidR="003758D0">
        <w:t xml:space="preserve"> Lista zawiera </w:t>
      </w:r>
      <w:r w:rsidRPr="00FC689D">
        <w:t>nazwiska</w:t>
      </w:r>
      <w:r w:rsidR="003758D0">
        <w:t xml:space="preserve"> i imiona</w:t>
      </w:r>
      <w:r w:rsidRPr="00FC689D">
        <w:t xml:space="preserve"> kandydatów przyjętyc</w:t>
      </w:r>
      <w:r w:rsidR="003758D0">
        <w:t>h i kandydatów nieprzyjętych oraz</w:t>
      </w:r>
      <w:r w:rsidRPr="00FC689D">
        <w:t xml:space="preserve"> informację o liczbie wolnych miejsc.</w:t>
      </w:r>
    </w:p>
    <w:p w:rsidR="0012092A" w:rsidRPr="00FC689D" w:rsidRDefault="0012092A" w:rsidP="0012092A">
      <w:pPr>
        <w:numPr>
          <w:ilvl w:val="0"/>
          <w:numId w:val="7"/>
        </w:numPr>
        <w:tabs>
          <w:tab w:val="clear" w:pos="1440"/>
          <w:tab w:val="num" w:pos="360"/>
        </w:tabs>
        <w:spacing w:line="360" w:lineRule="auto"/>
        <w:ind w:left="360"/>
      </w:pPr>
      <w:r w:rsidRPr="00FC689D">
        <w:t xml:space="preserve">W terminie 7 dni od dnia podania do publicznej wiadomości listy kandydatów przyjętych </w:t>
      </w:r>
      <w:r>
        <w:br/>
      </w:r>
      <w:r w:rsidRPr="00FC689D">
        <w:t xml:space="preserve">i kandydatów nieprzyjętych, rodzic kandydata lub kandydat pełnoletni może wystąpić do komisji rekrutacyjnej z wnioskiem o sporządzenie uzasadnienia odmowy przyjęcia kandydata do </w:t>
      </w:r>
      <w:r w:rsidR="003758D0">
        <w:t>B</w:t>
      </w:r>
      <w:r w:rsidRPr="00FC689D">
        <w:t xml:space="preserve">ursy. </w:t>
      </w:r>
    </w:p>
    <w:p w:rsidR="0012092A" w:rsidRPr="00FC689D" w:rsidRDefault="0012092A" w:rsidP="0012092A">
      <w:pPr>
        <w:numPr>
          <w:ilvl w:val="0"/>
          <w:numId w:val="7"/>
        </w:numPr>
        <w:tabs>
          <w:tab w:val="clear" w:pos="1440"/>
          <w:tab w:val="num" w:pos="360"/>
        </w:tabs>
        <w:spacing w:line="360" w:lineRule="auto"/>
        <w:ind w:left="360"/>
      </w:pPr>
      <w:r w:rsidRPr="00FC689D">
        <w:t xml:space="preserve">Uzasadnienie sporządza się w terminie 5 dni od dnia wystąpienia przez rodzica kandydata lub kandydata pełnoletniego z wnioskiem, o którym mowa w </w:t>
      </w:r>
      <w:r>
        <w:t>pkt 2</w:t>
      </w:r>
      <w:r w:rsidR="00A77BE5">
        <w:t>5</w:t>
      </w:r>
      <w:r>
        <w:t>.</w:t>
      </w:r>
      <w:r w:rsidRPr="00FC689D">
        <w:t xml:space="preserve"> Uzasadnienie zawiera przyczyny odmowy przyjęcia, w tym najniższą liczbę punktów, która uprawniała do przyjęcia, oraz liczbę punktów, którą kandydat uzyskał w postępowaniu rekrutacyjnym. </w:t>
      </w:r>
    </w:p>
    <w:p w:rsidR="0012092A" w:rsidRPr="00FC689D" w:rsidRDefault="0012092A" w:rsidP="0012092A">
      <w:pPr>
        <w:numPr>
          <w:ilvl w:val="0"/>
          <w:numId w:val="7"/>
        </w:numPr>
        <w:tabs>
          <w:tab w:val="clear" w:pos="1440"/>
          <w:tab w:val="num" w:pos="360"/>
        </w:tabs>
        <w:spacing w:line="360" w:lineRule="auto"/>
        <w:ind w:left="360"/>
      </w:pPr>
      <w:r w:rsidRPr="00FC689D">
        <w:t xml:space="preserve">Rodzic kandydata lub kandydat pełnoletni może wnieść do dyrektora </w:t>
      </w:r>
      <w:r w:rsidR="003758D0">
        <w:t>B</w:t>
      </w:r>
      <w:r w:rsidRPr="00FC689D">
        <w:t xml:space="preserve">ursy odwołanie </w:t>
      </w:r>
      <w:r>
        <w:br/>
      </w:r>
      <w:r w:rsidRPr="00FC689D">
        <w:t xml:space="preserve">od rozstrzygnięcia komisji rekrutacyjnej, w terminie 7 dni od dnia otrzymania uzasadnienia. </w:t>
      </w:r>
    </w:p>
    <w:p w:rsidR="0012092A" w:rsidRPr="00FC689D" w:rsidRDefault="0012092A" w:rsidP="0012092A">
      <w:pPr>
        <w:numPr>
          <w:ilvl w:val="0"/>
          <w:numId w:val="7"/>
        </w:numPr>
        <w:tabs>
          <w:tab w:val="clear" w:pos="1440"/>
          <w:tab w:val="num" w:pos="360"/>
        </w:tabs>
        <w:spacing w:line="360" w:lineRule="auto"/>
        <w:ind w:left="360"/>
      </w:pPr>
      <w:r>
        <w:t>D</w:t>
      </w:r>
      <w:r w:rsidRPr="00FC689D">
        <w:t xml:space="preserve">yrektor </w:t>
      </w:r>
      <w:r w:rsidR="003758D0">
        <w:t>B</w:t>
      </w:r>
      <w:r w:rsidRPr="00FC689D">
        <w:t xml:space="preserve">ursy w terminie 7 dni od dnia otrzymania odwołania podejmuje decyzję </w:t>
      </w:r>
      <w:r>
        <w:br/>
      </w:r>
      <w:r w:rsidRPr="00FC689D">
        <w:t xml:space="preserve">w sprawie uwzględnienia lub nieuwzględnienia odwołania. Na rozstrzygnięcie dyrektora </w:t>
      </w:r>
      <w:r w:rsidR="003758D0">
        <w:t>B</w:t>
      </w:r>
      <w:r w:rsidRPr="00FC689D">
        <w:t xml:space="preserve">ursy służy </w:t>
      </w:r>
      <w:r>
        <w:t>odwołanie</w:t>
      </w:r>
      <w:r w:rsidRPr="00FC689D">
        <w:t xml:space="preserve"> do sądu administracyjnego. </w:t>
      </w:r>
    </w:p>
    <w:p w:rsidR="0012092A" w:rsidRDefault="0012092A" w:rsidP="00CB5C02">
      <w:pPr>
        <w:numPr>
          <w:ilvl w:val="0"/>
          <w:numId w:val="7"/>
        </w:numPr>
        <w:tabs>
          <w:tab w:val="clear" w:pos="1440"/>
        </w:tabs>
        <w:spacing w:line="360" w:lineRule="auto"/>
        <w:ind w:left="426" w:hanging="426"/>
      </w:pPr>
      <w:r>
        <w:t xml:space="preserve">Osoby przyjęte do Bursy zobowiązane są potwierdzić fakt chęci korzystania z miejsca w następnym roku szkolnym, poprzez wpłatę na konto bursy o  </w:t>
      </w:r>
      <w:r w:rsidRPr="00BF58C5">
        <w:t>numerze</w:t>
      </w:r>
      <w:r>
        <w:t xml:space="preserve">: </w:t>
      </w:r>
      <w:r w:rsidRPr="00BF58C5">
        <w:t xml:space="preserve"> </w:t>
      </w:r>
      <w:r w:rsidRPr="00092145">
        <w:t>67 1160 2202 0000 0001 7588 9892</w:t>
      </w:r>
      <w:r>
        <w:t xml:space="preserve"> opłaty 150 złotych na poczet zakwaterowania w pierwszym miesiącu </w:t>
      </w:r>
      <w:r w:rsidR="00CB5C02">
        <w:t xml:space="preserve">pobytu. Termin wpłaty: do dnia </w:t>
      </w:r>
      <w:r w:rsidR="00747544" w:rsidRPr="00747544">
        <w:t>17</w:t>
      </w:r>
      <w:r w:rsidRPr="00747544">
        <w:t xml:space="preserve"> sierpnia</w:t>
      </w:r>
      <w:r w:rsidR="00747544">
        <w:t xml:space="preserve"> - decyduje data wpływu środków na konto Bursy </w:t>
      </w:r>
      <w:r>
        <w:t xml:space="preserve">. </w:t>
      </w:r>
      <w:r w:rsidR="00747544">
        <w:br/>
      </w:r>
      <w:r>
        <w:t>W przypadku rezygnacji z miejsca w Bursie kwota nie jest zwracana.</w:t>
      </w:r>
    </w:p>
    <w:p w:rsidR="0012092A" w:rsidRDefault="0012092A" w:rsidP="0012092A">
      <w:pPr>
        <w:ind w:left="426"/>
      </w:pPr>
    </w:p>
    <w:p w:rsidR="0012092A" w:rsidRDefault="0012092A" w:rsidP="0012092A">
      <w:pPr>
        <w:spacing w:line="360" w:lineRule="auto"/>
        <w:jc w:val="center"/>
      </w:pPr>
    </w:p>
    <w:p w:rsidR="0012092A" w:rsidRDefault="0012092A" w:rsidP="00CB5C02">
      <w:pPr>
        <w:spacing w:line="360" w:lineRule="auto"/>
        <w:ind w:left="426" w:hanging="426"/>
        <w:jc w:val="both"/>
      </w:pPr>
    </w:p>
    <w:p w:rsidR="004C53E1" w:rsidRPr="00747544" w:rsidRDefault="004C53E1" w:rsidP="004C53E1">
      <w:pPr>
        <w:spacing w:line="360" w:lineRule="auto"/>
        <w:jc w:val="center"/>
        <w:rPr>
          <w:b/>
          <w:sz w:val="28"/>
          <w:szCs w:val="28"/>
        </w:rPr>
      </w:pPr>
      <w:r w:rsidRPr="00747544">
        <w:rPr>
          <w:b/>
          <w:sz w:val="28"/>
          <w:szCs w:val="28"/>
        </w:rPr>
        <w:t>Rozdział 4</w:t>
      </w:r>
    </w:p>
    <w:p w:rsidR="004C53E1" w:rsidRPr="00747544" w:rsidRDefault="004C53E1" w:rsidP="004C53E1">
      <w:pPr>
        <w:spacing w:line="360" w:lineRule="auto"/>
        <w:jc w:val="center"/>
        <w:rPr>
          <w:b/>
          <w:sz w:val="28"/>
          <w:szCs w:val="28"/>
        </w:rPr>
      </w:pPr>
      <w:r w:rsidRPr="00747544">
        <w:rPr>
          <w:b/>
          <w:sz w:val="28"/>
          <w:szCs w:val="28"/>
        </w:rPr>
        <w:t>Postępowanie uzupełniające</w:t>
      </w:r>
    </w:p>
    <w:p w:rsidR="004C53E1" w:rsidRPr="00747544" w:rsidRDefault="004C53E1" w:rsidP="00747544">
      <w:pPr>
        <w:pStyle w:val="Akapitzlist"/>
        <w:numPr>
          <w:ilvl w:val="0"/>
          <w:numId w:val="7"/>
        </w:numPr>
        <w:tabs>
          <w:tab w:val="clear" w:pos="1440"/>
          <w:tab w:val="num" w:pos="426"/>
        </w:tabs>
        <w:spacing w:line="360" w:lineRule="auto"/>
        <w:ind w:left="426"/>
      </w:pPr>
      <w:r w:rsidRPr="00747544">
        <w:t>Jeżeli po przeprowadzen</w:t>
      </w:r>
      <w:r w:rsidR="00747544">
        <w:t>iu postępowania rekrutacyjnego B</w:t>
      </w:r>
      <w:r w:rsidRPr="00747544">
        <w:t xml:space="preserve">ursa nadal dysponuje wolnymi miejscami, dyrektor przeprowadza postępowanie uzupełniające. </w:t>
      </w:r>
    </w:p>
    <w:p w:rsidR="004C53E1" w:rsidRPr="00747544" w:rsidRDefault="004C53E1" w:rsidP="00747544">
      <w:pPr>
        <w:numPr>
          <w:ilvl w:val="0"/>
          <w:numId w:val="7"/>
        </w:numPr>
        <w:spacing w:line="360" w:lineRule="auto"/>
        <w:ind w:left="360"/>
      </w:pPr>
      <w:r w:rsidRPr="00747544">
        <w:t>Zasady postępowania uzupełniającego są takie same jak pierwszego postępowania. Osoby, które brały udział w pierwszym postępowaniu rekrutacyjnym, tylko potwierdzają pisemnie chęć udziału w drugim postępowaniu rekrutacyjnym. Osoby, które brały udział w pierwszym postępowaniu mają również prawo uzupełnić swój wniosek.</w:t>
      </w:r>
    </w:p>
    <w:p w:rsidR="004C53E1" w:rsidRPr="00747544" w:rsidRDefault="004C53E1" w:rsidP="00747544">
      <w:pPr>
        <w:numPr>
          <w:ilvl w:val="0"/>
          <w:numId w:val="7"/>
        </w:numPr>
        <w:spacing w:line="360" w:lineRule="auto"/>
        <w:ind w:left="360"/>
      </w:pPr>
      <w:r w:rsidRPr="00747544">
        <w:t xml:space="preserve">Postępowanie uzupełniające powinno zakończyć się do końca sierpnia roku szkolnego poprzedzającego rok szkolny, na który jest przeprowadzane postępowanie rekrutacyjne. </w:t>
      </w:r>
    </w:p>
    <w:p w:rsidR="004C53E1" w:rsidRDefault="004C53E1" w:rsidP="00CB5C02">
      <w:pPr>
        <w:spacing w:line="360" w:lineRule="auto"/>
        <w:ind w:left="426" w:hanging="426"/>
        <w:jc w:val="center"/>
        <w:rPr>
          <w:b/>
          <w:sz w:val="28"/>
          <w:szCs w:val="28"/>
        </w:rPr>
      </w:pPr>
    </w:p>
    <w:p w:rsidR="0012092A" w:rsidRPr="00705C80" w:rsidRDefault="0012092A" w:rsidP="00CB5C02">
      <w:pPr>
        <w:spacing w:line="360" w:lineRule="auto"/>
        <w:ind w:left="426" w:hanging="426"/>
        <w:jc w:val="center"/>
        <w:rPr>
          <w:b/>
          <w:sz w:val="28"/>
          <w:szCs w:val="28"/>
        </w:rPr>
      </w:pPr>
      <w:r w:rsidRPr="00705C80">
        <w:rPr>
          <w:b/>
          <w:sz w:val="28"/>
          <w:szCs w:val="28"/>
        </w:rPr>
        <w:t xml:space="preserve">Rozdział </w:t>
      </w:r>
      <w:r w:rsidR="004C53E1">
        <w:rPr>
          <w:b/>
          <w:sz w:val="28"/>
          <w:szCs w:val="28"/>
        </w:rPr>
        <w:t>5</w:t>
      </w:r>
    </w:p>
    <w:p w:rsidR="0012092A" w:rsidRPr="00424307" w:rsidRDefault="0012092A" w:rsidP="00CB5C02">
      <w:pPr>
        <w:spacing w:line="360" w:lineRule="auto"/>
        <w:ind w:left="426" w:hanging="426"/>
        <w:jc w:val="center"/>
        <w:rPr>
          <w:b/>
          <w:sz w:val="28"/>
          <w:szCs w:val="28"/>
        </w:rPr>
      </w:pPr>
      <w:r w:rsidRPr="00705C80">
        <w:rPr>
          <w:b/>
          <w:sz w:val="28"/>
          <w:szCs w:val="28"/>
        </w:rPr>
        <w:t>Postanowienia końcowe</w:t>
      </w:r>
    </w:p>
    <w:p w:rsidR="0012092A" w:rsidRPr="00FC689D" w:rsidRDefault="0012092A" w:rsidP="009A64A2">
      <w:pPr>
        <w:numPr>
          <w:ilvl w:val="0"/>
          <w:numId w:val="7"/>
        </w:numPr>
        <w:tabs>
          <w:tab w:val="clear" w:pos="1440"/>
          <w:tab w:val="num" w:pos="426"/>
        </w:tabs>
        <w:spacing w:line="360" w:lineRule="auto"/>
        <w:ind w:left="426" w:hanging="426"/>
      </w:pPr>
      <w:r w:rsidRPr="00FC689D">
        <w:lastRenderedPageBreak/>
        <w:t xml:space="preserve">W okresie poza rekrutacją o przyjęciu do </w:t>
      </w:r>
      <w:r w:rsidR="00747544">
        <w:t>B</w:t>
      </w:r>
      <w:r w:rsidRPr="00FC689D">
        <w:t>ursy decyduje dyrektor w miarę posiadanych wolnych miejsc.</w:t>
      </w:r>
    </w:p>
    <w:p w:rsidR="0012092A" w:rsidRPr="00FC689D" w:rsidRDefault="0012092A" w:rsidP="009A64A2">
      <w:pPr>
        <w:numPr>
          <w:ilvl w:val="0"/>
          <w:numId w:val="7"/>
        </w:numPr>
        <w:spacing w:line="360" w:lineRule="auto"/>
        <w:ind w:left="426" w:hanging="426"/>
      </w:pPr>
      <w:r w:rsidRPr="00FC689D">
        <w:t xml:space="preserve">Przyjęcie wychowanka relegowanego z tej lub innej bursy wymaga </w:t>
      </w:r>
      <w:r w:rsidR="00CB5C02">
        <w:t>zgody</w:t>
      </w:r>
      <w:r w:rsidR="00747544">
        <w:t xml:space="preserve"> Rady P</w:t>
      </w:r>
      <w:r w:rsidRPr="00FC689D">
        <w:t>edagogicznej</w:t>
      </w:r>
      <w:r w:rsidR="00A77BE5">
        <w:t xml:space="preserve"> placówki</w:t>
      </w:r>
      <w:r w:rsidRPr="00FC689D">
        <w:t>.</w:t>
      </w:r>
    </w:p>
    <w:p w:rsidR="0012092A" w:rsidRPr="00FC689D" w:rsidRDefault="0012092A" w:rsidP="009A64A2">
      <w:pPr>
        <w:numPr>
          <w:ilvl w:val="0"/>
          <w:numId w:val="7"/>
        </w:numPr>
        <w:spacing w:line="360" w:lineRule="auto"/>
        <w:ind w:left="426" w:hanging="426"/>
      </w:pPr>
      <w:r w:rsidRPr="00FC689D">
        <w:t>Dokumentacja z post</w:t>
      </w:r>
      <w:r>
        <w:t>ę</w:t>
      </w:r>
      <w:r w:rsidRPr="00FC689D">
        <w:t xml:space="preserve">powania kwalifikacyjnego jest przechowywana w </w:t>
      </w:r>
      <w:r>
        <w:t>B</w:t>
      </w:r>
      <w:r w:rsidRPr="00FC689D">
        <w:t>ursie przez 2 miesiące od jego zakończenia</w:t>
      </w:r>
      <w:r>
        <w:t>,</w:t>
      </w:r>
      <w:r w:rsidRPr="00FC689D">
        <w:t xml:space="preserve"> a następnie w ciągu 30 dni dokumenty kandydatów, </w:t>
      </w:r>
      <w:r w:rsidR="00747544">
        <w:t>którzy nie zostali przyjęci do B</w:t>
      </w:r>
      <w:r w:rsidRPr="00FC689D">
        <w:t xml:space="preserve">ursy są niszczone lub (na ich wniosek lub wniosek ich prawnych opiekunów) mogą być im wydane. </w:t>
      </w:r>
    </w:p>
    <w:p w:rsidR="0012092A" w:rsidRPr="00FC689D" w:rsidRDefault="0012092A" w:rsidP="009A64A2">
      <w:pPr>
        <w:numPr>
          <w:ilvl w:val="0"/>
          <w:numId w:val="7"/>
        </w:numPr>
        <w:spacing w:line="360" w:lineRule="auto"/>
        <w:ind w:left="426" w:hanging="426"/>
      </w:pPr>
      <w:r w:rsidRPr="00FC689D">
        <w:t xml:space="preserve">Zmiany regulaminu należą do dyrektora </w:t>
      </w:r>
      <w:r w:rsidR="00747544">
        <w:t>B</w:t>
      </w:r>
      <w:r w:rsidRPr="00FC689D">
        <w:t>ursy</w:t>
      </w:r>
      <w:r>
        <w:t>.</w:t>
      </w:r>
    </w:p>
    <w:p w:rsidR="00057853" w:rsidRDefault="00057853" w:rsidP="00CB5C02">
      <w:pPr>
        <w:spacing w:line="360" w:lineRule="auto"/>
        <w:ind w:left="426" w:hanging="426"/>
        <w:jc w:val="both"/>
      </w:pPr>
    </w:p>
    <w:sectPr w:rsidR="00057853" w:rsidSect="00A94F98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203"/>
    <w:multiLevelType w:val="multilevel"/>
    <w:tmpl w:val="20ACDFF0"/>
    <w:lvl w:ilvl="0">
      <w:start w:val="3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874F1"/>
    <w:multiLevelType w:val="hybridMultilevel"/>
    <w:tmpl w:val="20ACDFF0"/>
    <w:lvl w:ilvl="0" w:tplc="AF6E7BE8">
      <w:start w:val="3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8A1176"/>
    <w:multiLevelType w:val="hybridMultilevel"/>
    <w:tmpl w:val="3A58983A"/>
    <w:lvl w:ilvl="0" w:tplc="7428C16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75E21"/>
    <w:multiLevelType w:val="hybridMultilevel"/>
    <w:tmpl w:val="C5BC4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A2802"/>
    <w:multiLevelType w:val="hybridMultilevel"/>
    <w:tmpl w:val="AF3E49FA"/>
    <w:lvl w:ilvl="0" w:tplc="178A5FA2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C53EF3"/>
    <w:multiLevelType w:val="hybridMultilevel"/>
    <w:tmpl w:val="B7AE2170"/>
    <w:lvl w:ilvl="0" w:tplc="D79894F8">
      <w:start w:val="3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D3B2F"/>
    <w:multiLevelType w:val="hybridMultilevel"/>
    <w:tmpl w:val="98E05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252F7"/>
    <w:multiLevelType w:val="hybridMultilevel"/>
    <w:tmpl w:val="17FC7918"/>
    <w:lvl w:ilvl="0" w:tplc="E32001AA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EB1C57"/>
    <w:multiLevelType w:val="hybridMultilevel"/>
    <w:tmpl w:val="56B6F4AE"/>
    <w:lvl w:ilvl="0" w:tplc="7FEACB94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76E53"/>
    <w:multiLevelType w:val="multilevel"/>
    <w:tmpl w:val="CC404586"/>
    <w:lvl w:ilvl="0">
      <w:start w:val="3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1B6510"/>
    <w:multiLevelType w:val="hybridMultilevel"/>
    <w:tmpl w:val="CC404586"/>
    <w:lvl w:ilvl="0" w:tplc="67A828EE">
      <w:start w:val="3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567733"/>
    <w:multiLevelType w:val="hybridMultilevel"/>
    <w:tmpl w:val="83281F3A"/>
    <w:lvl w:ilvl="0" w:tplc="9CD0589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CF1149"/>
    <w:multiLevelType w:val="hybridMultilevel"/>
    <w:tmpl w:val="9A1A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61034"/>
    <w:multiLevelType w:val="hybridMultilevel"/>
    <w:tmpl w:val="2D44F580"/>
    <w:lvl w:ilvl="0" w:tplc="C122B032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E8588F"/>
    <w:multiLevelType w:val="hybridMultilevel"/>
    <w:tmpl w:val="873EE758"/>
    <w:lvl w:ilvl="0" w:tplc="0C64C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4E073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B517EF"/>
    <w:multiLevelType w:val="hybridMultilevel"/>
    <w:tmpl w:val="AADA04AC"/>
    <w:lvl w:ilvl="0" w:tplc="20E8DDF0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5"/>
  </w:num>
  <w:num w:numId="5">
    <w:abstractNumId w:val="4"/>
  </w:num>
  <w:num w:numId="6">
    <w:abstractNumId w:val="8"/>
  </w:num>
  <w:num w:numId="7">
    <w:abstractNumId w:val="13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7"/>
  </w:num>
  <w:num w:numId="14">
    <w:abstractNumId w:val="6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1E"/>
    <w:rsid w:val="0000164E"/>
    <w:rsid w:val="000067FD"/>
    <w:rsid w:val="00025F0B"/>
    <w:rsid w:val="00031B74"/>
    <w:rsid w:val="00057853"/>
    <w:rsid w:val="0007555E"/>
    <w:rsid w:val="00092145"/>
    <w:rsid w:val="000B16BE"/>
    <w:rsid w:val="000B1CD2"/>
    <w:rsid w:val="000D06F3"/>
    <w:rsid w:val="000E3564"/>
    <w:rsid w:val="00102ADA"/>
    <w:rsid w:val="0012092A"/>
    <w:rsid w:val="001307B2"/>
    <w:rsid w:val="00152937"/>
    <w:rsid w:val="00160A99"/>
    <w:rsid w:val="00196A9D"/>
    <w:rsid w:val="001D142B"/>
    <w:rsid w:val="00202047"/>
    <w:rsid w:val="00245E7E"/>
    <w:rsid w:val="002742E5"/>
    <w:rsid w:val="00276B7A"/>
    <w:rsid w:val="00300EC5"/>
    <w:rsid w:val="003231BC"/>
    <w:rsid w:val="0034095B"/>
    <w:rsid w:val="003565EE"/>
    <w:rsid w:val="00364F75"/>
    <w:rsid w:val="0037136C"/>
    <w:rsid w:val="00374199"/>
    <w:rsid w:val="003758D0"/>
    <w:rsid w:val="003C329A"/>
    <w:rsid w:val="003C432E"/>
    <w:rsid w:val="00400DC3"/>
    <w:rsid w:val="00424307"/>
    <w:rsid w:val="00430145"/>
    <w:rsid w:val="004574F2"/>
    <w:rsid w:val="004831A0"/>
    <w:rsid w:val="004874C2"/>
    <w:rsid w:val="004B4FFB"/>
    <w:rsid w:val="004C53E1"/>
    <w:rsid w:val="00544A4F"/>
    <w:rsid w:val="0056311E"/>
    <w:rsid w:val="005B7743"/>
    <w:rsid w:val="005B7B24"/>
    <w:rsid w:val="005E2A27"/>
    <w:rsid w:val="00662C65"/>
    <w:rsid w:val="00671C64"/>
    <w:rsid w:val="006747E9"/>
    <w:rsid w:val="006944F6"/>
    <w:rsid w:val="006B111A"/>
    <w:rsid w:val="006C1613"/>
    <w:rsid w:val="007008B1"/>
    <w:rsid w:val="00705C80"/>
    <w:rsid w:val="00711C74"/>
    <w:rsid w:val="00743D1E"/>
    <w:rsid w:val="00747544"/>
    <w:rsid w:val="0075736B"/>
    <w:rsid w:val="00810408"/>
    <w:rsid w:val="0082006D"/>
    <w:rsid w:val="00865AC0"/>
    <w:rsid w:val="008779E3"/>
    <w:rsid w:val="008A4C7C"/>
    <w:rsid w:val="008B7C48"/>
    <w:rsid w:val="008C6417"/>
    <w:rsid w:val="00913613"/>
    <w:rsid w:val="009345AC"/>
    <w:rsid w:val="00944D29"/>
    <w:rsid w:val="009A64A2"/>
    <w:rsid w:val="009B501B"/>
    <w:rsid w:val="00A32BC2"/>
    <w:rsid w:val="00A62A57"/>
    <w:rsid w:val="00A70306"/>
    <w:rsid w:val="00A77BE5"/>
    <w:rsid w:val="00A93742"/>
    <w:rsid w:val="00A94F98"/>
    <w:rsid w:val="00AA4722"/>
    <w:rsid w:val="00AA62CD"/>
    <w:rsid w:val="00AB73E0"/>
    <w:rsid w:val="00AE1E58"/>
    <w:rsid w:val="00B02845"/>
    <w:rsid w:val="00B13357"/>
    <w:rsid w:val="00B20556"/>
    <w:rsid w:val="00B55EB8"/>
    <w:rsid w:val="00B75AB4"/>
    <w:rsid w:val="00BA7693"/>
    <w:rsid w:val="00BB2035"/>
    <w:rsid w:val="00BC6DA0"/>
    <w:rsid w:val="00BD1770"/>
    <w:rsid w:val="00BE5A1C"/>
    <w:rsid w:val="00C570B2"/>
    <w:rsid w:val="00C94B31"/>
    <w:rsid w:val="00CA4D88"/>
    <w:rsid w:val="00CB5C02"/>
    <w:rsid w:val="00D201E1"/>
    <w:rsid w:val="00DA4E24"/>
    <w:rsid w:val="00DE2D8C"/>
    <w:rsid w:val="00DF09F3"/>
    <w:rsid w:val="00DF0F0B"/>
    <w:rsid w:val="00DF18B1"/>
    <w:rsid w:val="00DF22C8"/>
    <w:rsid w:val="00F0003E"/>
    <w:rsid w:val="00F0218E"/>
    <w:rsid w:val="00F62442"/>
    <w:rsid w:val="00F6396B"/>
    <w:rsid w:val="00F6655F"/>
    <w:rsid w:val="00F942AC"/>
    <w:rsid w:val="00FC689D"/>
    <w:rsid w:val="00FD0F9C"/>
    <w:rsid w:val="00FE0F0D"/>
    <w:rsid w:val="00FE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52937"/>
    <w:rPr>
      <w:color w:val="0000FF"/>
      <w:u w:val="single"/>
    </w:rPr>
  </w:style>
  <w:style w:type="character" w:styleId="UyteHipercze">
    <w:name w:val="FollowedHyperlink"/>
    <w:basedOn w:val="Domylnaczcionkaakapitu"/>
    <w:rsid w:val="003758D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758D0"/>
    <w:pPr>
      <w:ind w:left="720"/>
      <w:contextualSpacing/>
    </w:pPr>
  </w:style>
  <w:style w:type="character" w:customStyle="1" w:styleId="tojvnm2t">
    <w:name w:val="tojvnm2t"/>
    <w:basedOn w:val="Domylnaczcionkaakapitu"/>
    <w:rsid w:val="00276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52937"/>
    <w:rPr>
      <w:color w:val="0000FF"/>
      <w:u w:val="single"/>
    </w:rPr>
  </w:style>
  <w:style w:type="character" w:styleId="UyteHipercze">
    <w:name w:val="FollowedHyperlink"/>
    <w:basedOn w:val="Domylnaczcionkaakapitu"/>
    <w:rsid w:val="003758D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758D0"/>
    <w:pPr>
      <w:ind w:left="720"/>
      <w:contextualSpacing/>
    </w:pPr>
  </w:style>
  <w:style w:type="character" w:customStyle="1" w:styleId="tojvnm2t">
    <w:name w:val="tojvnm2t"/>
    <w:basedOn w:val="Domylnaczcionkaakapitu"/>
    <w:rsid w:val="0027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.facebook.com/l.php?u=https%3A%2F%2Fforms.gle%2FVf5LPU2id8bTxvsM7%3Ffbclid%3DIwAR1tF-x96bgFsuKNERQ3-psVqo6PkYOcBAifngtJlOExezz4TPsI0qDITHI&amp;h=AT1S6j9LhOHW5cy9y2ccMyZndQNqLNt2aKLLZg0Jptk_VYdNAWzABgpdqGPQfL7TkfxyhIqti87YDOR-TeZ4m3wpva6qcqdf-wxQEZipBXP5ODW05d2zW1-CAzAjA7v8oipS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3qYqN2YZctlR_tcxnwVKPBYFSUkj17mwU_19dMSGpYy5ngw/viewform?fbclid=IwAR2oDEMj1q9KyvJRbzkg746p6IdqB4rDCbZPaVR8aoVPsLrJ_hE9B_jli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1</vt:lpstr>
    </vt:vector>
  </TitlesOfParts>
  <Company>Jelenia Gora</Company>
  <LinksUpToDate>false</LinksUpToDate>
  <CharactersWithSpaces>13244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1</dc:title>
  <dc:creator>KRaczek</dc:creator>
  <cp:lastModifiedBy>bursa</cp:lastModifiedBy>
  <cp:revision>2</cp:revision>
  <dcterms:created xsi:type="dcterms:W3CDTF">2020-05-19T19:47:00Z</dcterms:created>
  <dcterms:modified xsi:type="dcterms:W3CDTF">2020-05-19T19:47:00Z</dcterms:modified>
</cp:coreProperties>
</file>